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781"/>
        <w:tblW w:w="9828" w:type="dxa"/>
        <w:tblLook w:val="04A0"/>
      </w:tblPr>
      <w:tblGrid>
        <w:gridCol w:w="7380"/>
        <w:gridCol w:w="2448"/>
      </w:tblGrid>
      <w:tr w:rsidR="008D4A12" w:rsidRPr="00D44983" w:rsidTr="00E0643C">
        <w:tc>
          <w:tcPr>
            <w:tcW w:w="7380" w:type="dxa"/>
          </w:tcPr>
          <w:p w:rsidR="008D4A12" w:rsidRPr="00D44983" w:rsidRDefault="008D4A12" w:rsidP="00D44983">
            <w:pPr>
              <w:spacing w:after="0" w:line="240" w:lineRule="auto"/>
              <w:jc w:val="center"/>
              <w:rPr>
                <w:rFonts w:ascii="Cambria" w:hAnsi="Cambria"/>
                <w:b/>
                <w:sz w:val="24"/>
                <w:szCs w:val="24"/>
              </w:rPr>
            </w:pPr>
            <w:r w:rsidRPr="00D44983">
              <w:rPr>
                <w:rFonts w:ascii="Cambria" w:hAnsi="Cambria"/>
                <w:b/>
                <w:sz w:val="24"/>
                <w:szCs w:val="24"/>
              </w:rPr>
              <w:t>Minutes of the South Asia Foundation Governing Council Meeting</w:t>
            </w:r>
            <w:r w:rsidR="0060138A" w:rsidRPr="00D44983">
              <w:rPr>
                <w:rFonts w:ascii="Cambria" w:hAnsi="Cambria"/>
                <w:b/>
                <w:sz w:val="24"/>
                <w:szCs w:val="24"/>
              </w:rPr>
              <w:t xml:space="preserve"> </w:t>
            </w:r>
            <w:r w:rsidRPr="00D44983">
              <w:rPr>
                <w:rFonts w:ascii="Cambria" w:hAnsi="Cambria"/>
                <w:b/>
                <w:sz w:val="24"/>
                <w:szCs w:val="24"/>
              </w:rPr>
              <w:t>17</w:t>
            </w:r>
            <w:r w:rsidRPr="00D44983">
              <w:rPr>
                <w:rFonts w:ascii="Cambria" w:hAnsi="Cambria"/>
                <w:b/>
                <w:sz w:val="24"/>
                <w:szCs w:val="24"/>
                <w:vertAlign w:val="superscript"/>
              </w:rPr>
              <w:t>th</w:t>
            </w:r>
            <w:r w:rsidRPr="00D44983">
              <w:rPr>
                <w:rFonts w:ascii="Cambria" w:hAnsi="Cambria"/>
                <w:b/>
                <w:sz w:val="24"/>
                <w:szCs w:val="24"/>
              </w:rPr>
              <w:t xml:space="preserve"> January 2017, Colombo, Sri Lanka</w:t>
            </w:r>
          </w:p>
        </w:tc>
        <w:tc>
          <w:tcPr>
            <w:tcW w:w="2448" w:type="dxa"/>
          </w:tcPr>
          <w:p w:rsidR="008D4A12" w:rsidRPr="00D44983" w:rsidRDefault="008D4A12" w:rsidP="00D44983">
            <w:pPr>
              <w:spacing w:line="240" w:lineRule="auto"/>
              <w:jc w:val="center"/>
              <w:rPr>
                <w:rFonts w:ascii="Cambria" w:hAnsi="Cambria"/>
                <w:b/>
                <w:sz w:val="24"/>
                <w:szCs w:val="24"/>
              </w:rPr>
            </w:pPr>
            <w:r w:rsidRPr="00D44983">
              <w:rPr>
                <w:rFonts w:ascii="Cambria" w:hAnsi="Cambria"/>
                <w:b/>
                <w:sz w:val="24"/>
                <w:szCs w:val="24"/>
              </w:rPr>
              <w:t>Report, if any, on action taken</w:t>
            </w:r>
          </w:p>
        </w:tc>
      </w:tr>
      <w:tr w:rsidR="008D4A12" w:rsidRPr="00D44983" w:rsidTr="00E0643C">
        <w:tc>
          <w:tcPr>
            <w:tcW w:w="7380" w:type="dxa"/>
          </w:tcPr>
          <w:p w:rsidR="00466001" w:rsidRDefault="008D4A12" w:rsidP="00D44983">
            <w:pPr>
              <w:spacing w:after="0" w:line="240" w:lineRule="auto"/>
              <w:jc w:val="both"/>
              <w:rPr>
                <w:rFonts w:ascii="Cambria" w:hAnsi="Cambria"/>
                <w:sz w:val="24"/>
                <w:szCs w:val="24"/>
              </w:rPr>
            </w:pPr>
            <w:r w:rsidRPr="00D44983">
              <w:rPr>
                <w:rFonts w:ascii="Cambria" w:hAnsi="Cambria"/>
                <w:sz w:val="24"/>
                <w:szCs w:val="24"/>
              </w:rPr>
              <w:t>The following were present</w:t>
            </w:r>
          </w:p>
          <w:p w:rsidR="00D44983" w:rsidRPr="00D44983" w:rsidRDefault="00D44983" w:rsidP="00D44983">
            <w:pPr>
              <w:spacing w:after="0" w:line="240" w:lineRule="auto"/>
              <w:jc w:val="both"/>
              <w:rPr>
                <w:rFonts w:ascii="Cambria" w:hAnsi="Cambria"/>
                <w:sz w:val="24"/>
                <w:szCs w:val="24"/>
              </w:rPr>
            </w:pPr>
          </w:p>
          <w:p w:rsidR="00E0643C" w:rsidRDefault="0092696A" w:rsidP="00D44983">
            <w:pPr>
              <w:pStyle w:val="ListParagraph"/>
              <w:numPr>
                <w:ilvl w:val="0"/>
                <w:numId w:val="10"/>
              </w:numPr>
              <w:tabs>
                <w:tab w:val="left" w:pos="270"/>
              </w:tabs>
              <w:spacing w:after="0" w:line="240" w:lineRule="auto"/>
              <w:ind w:left="0" w:firstLine="0"/>
              <w:jc w:val="both"/>
              <w:rPr>
                <w:rFonts w:ascii="Cambria" w:hAnsi="Cambria"/>
                <w:sz w:val="24"/>
                <w:szCs w:val="24"/>
              </w:rPr>
            </w:pPr>
            <w:r w:rsidRPr="00D44983">
              <w:rPr>
                <w:rFonts w:ascii="Cambria" w:hAnsi="Cambria"/>
                <w:sz w:val="24"/>
                <w:szCs w:val="24"/>
              </w:rPr>
              <w:t xml:space="preserve">Madam </w:t>
            </w:r>
            <w:r w:rsidR="008D4A12" w:rsidRPr="00D44983">
              <w:rPr>
                <w:rFonts w:ascii="Cambria" w:hAnsi="Cambria"/>
                <w:sz w:val="24"/>
                <w:szCs w:val="24"/>
              </w:rPr>
              <w:t>Chandrika Bandaranaike</w:t>
            </w:r>
            <w:r w:rsidR="00114D4E" w:rsidRPr="00D44983">
              <w:rPr>
                <w:rFonts w:ascii="Cambria" w:hAnsi="Cambria"/>
                <w:sz w:val="24"/>
                <w:szCs w:val="24"/>
              </w:rPr>
              <w:t xml:space="preserve"> </w:t>
            </w:r>
            <w:r w:rsidRPr="00D44983">
              <w:rPr>
                <w:rFonts w:ascii="Cambria" w:hAnsi="Cambria"/>
                <w:sz w:val="24"/>
                <w:szCs w:val="24"/>
              </w:rPr>
              <w:t xml:space="preserve">Kumaratunga–Chair, </w:t>
            </w:r>
            <w:r w:rsidR="008D4A12" w:rsidRPr="00D44983">
              <w:rPr>
                <w:rFonts w:ascii="Cambria" w:hAnsi="Cambria"/>
                <w:sz w:val="24"/>
                <w:szCs w:val="24"/>
              </w:rPr>
              <w:t>Sri Lanka</w:t>
            </w:r>
            <w:r w:rsidR="00114D4E" w:rsidRPr="00D44983">
              <w:rPr>
                <w:rFonts w:ascii="Cambria" w:hAnsi="Cambria"/>
                <w:sz w:val="24"/>
                <w:szCs w:val="24"/>
              </w:rPr>
              <w:t xml:space="preserve"> </w:t>
            </w:r>
          </w:p>
          <w:p w:rsidR="008D4A12" w:rsidRPr="00D44983" w:rsidRDefault="00E0643C" w:rsidP="00E0643C">
            <w:pPr>
              <w:pStyle w:val="ListParagraph"/>
              <w:tabs>
                <w:tab w:val="left" w:pos="270"/>
              </w:tabs>
              <w:spacing w:after="0" w:line="240" w:lineRule="auto"/>
              <w:ind w:left="0"/>
              <w:jc w:val="both"/>
              <w:rPr>
                <w:rFonts w:ascii="Cambria" w:hAnsi="Cambria"/>
                <w:sz w:val="24"/>
                <w:szCs w:val="24"/>
              </w:rPr>
            </w:pPr>
            <w:r>
              <w:rPr>
                <w:rFonts w:ascii="Cambria" w:hAnsi="Cambria"/>
                <w:sz w:val="24"/>
                <w:szCs w:val="24"/>
              </w:rPr>
              <w:t xml:space="preserve">    </w:t>
            </w:r>
            <w:r w:rsidR="008D4A12" w:rsidRPr="00D44983">
              <w:rPr>
                <w:rFonts w:ascii="Cambria" w:hAnsi="Cambria"/>
                <w:sz w:val="24"/>
                <w:szCs w:val="24"/>
              </w:rPr>
              <w:t>Chapter</w:t>
            </w:r>
          </w:p>
          <w:p w:rsidR="00E0643C" w:rsidRDefault="008D4A12" w:rsidP="00D44983">
            <w:pPr>
              <w:pStyle w:val="ListParagraph"/>
              <w:numPr>
                <w:ilvl w:val="0"/>
                <w:numId w:val="10"/>
              </w:numPr>
              <w:tabs>
                <w:tab w:val="left" w:pos="270"/>
              </w:tabs>
              <w:spacing w:after="0" w:line="240" w:lineRule="auto"/>
              <w:ind w:left="0" w:firstLine="0"/>
              <w:jc w:val="both"/>
              <w:rPr>
                <w:rFonts w:ascii="Cambria" w:hAnsi="Cambria"/>
                <w:sz w:val="24"/>
                <w:szCs w:val="24"/>
              </w:rPr>
            </w:pPr>
            <w:r w:rsidRPr="00D44983">
              <w:rPr>
                <w:rFonts w:ascii="Cambria" w:hAnsi="Cambria"/>
                <w:sz w:val="24"/>
                <w:szCs w:val="24"/>
              </w:rPr>
              <w:t xml:space="preserve">Mr N Ram - </w:t>
            </w:r>
            <w:r w:rsidR="00114D4E" w:rsidRPr="00D44983">
              <w:rPr>
                <w:rFonts w:ascii="Cambria" w:hAnsi="Cambria"/>
                <w:sz w:val="24"/>
                <w:szCs w:val="24"/>
              </w:rPr>
              <w:t>President – Principal Trustee,</w:t>
            </w:r>
            <w:r w:rsidRPr="00D44983">
              <w:rPr>
                <w:rFonts w:ascii="Cambria" w:hAnsi="Cambria"/>
                <w:sz w:val="24"/>
                <w:szCs w:val="24"/>
              </w:rPr>
              <w:t xml:space="preserve"> Madanjeet Singh </w:t>
            </w:r>
          </w:p>
          <w:p w:rsidR="008D4A12" w:rsidRPr="00D44983" w:rsidRDefault="00E0643C" w:rsidP="00E0643C">
            <w:pPr>
              <w:pStyle w:val="ListParagraph"/>
              <w:tabs>
                <w:tab w:val="left" w:pos="270"/>
              </w:tabs>
              <w:spacing w:after="0" w:line="240" w:lineRule="auto"/>
              <w:ind w:left="0"/>
              <w:jc w:val="both"/>
              <w:rPr>
                <w:rFonts w:ascii="Cambria" w:hAnsi="Cambria"/>
                <w:sz w:val="24"/>
                <w:szCs w:val="24"/>
              </w:rPr>
            </w:pPr>
            <w:r>
              <w:rPr>
                <w:rFonts w:ascii="Cambria" w:hAnsi="Cambria"/>
                <w:sz w:val="24"/>
                <w:szCs w:val="24"/>
              </w:rPr>
              <w:t xml:space="preserve">     </w:t>
            </w:r>
            <w:r w:rsidR="008D4A12" w:rsidRPr="00D44983">
              <w:rPr>
                <w:rFonts w:ascii="Cambria" w:hAnsi="Cambria"/>
                <w:sz w:val="24"/>
                <w:szCs w:val="24"/>
              </w:rPr>
              <w:t>Foundation</w:t>
            </w:r>
          </w:p>
          <w:p w:rsidR="00557F84" w:rsidRDefault="008D4A12" w:rsidP="00D44983">
            <w:pPr>
              <w:pStyle w:val="ListParagraph"/>
              <w:numPr>
                <w:ilvl w:val="0"/>
                <w:numId w:val="10"/>
              </w:numPr>
              <w:tabs>
                <w:tab w:val="left" w:pos="270"/>
                <w:tab w:val="left" w:pos="360"/>
              </w:tabs>
              <w:spacing w:after="0" w:line="240" w:lineRule="auto"/>
              <w:ind w:left="0" w:firstLine="0"/>
              <w:jc w:val="both"/>
              <w:rPr>
                <w:rFonts w:ascii="Cambria" w:hAnsi="Cambria"/>
                <w:sz w:val="24"/>
                <w:szCs w:val="24"/>
              </w:rPr>
            </w:pPr>
            <w:r w:rsidRPr="00D44983">
              <w:rPr>
                <w:rFonts w:ascii="Cambria" w:hAnsi="Cambria"/>
                <w:sz w:val="24"/>
                <w:szCs w:val="24"/>
              </w:rPr>
              <w:t>Madam France Marquet – Principal</w:t>
            </w:r>
            <w:r w:rsidR="00114D4E" w:rsidRPr="00D44983">
              <w:rPr>
                <w:rFonts w:ascii="Cambria" w:hAnsi="Cambria"/>
                <w:sz w:val="24"/>
                <w:szCs w:val="24"/>
              </w:rPr>
              <w:t xml:space="preserve"> Trustee, </w:t>
            </w:r>
            <w:r w:rsidRPr="00D44983">
              <w:rPr>
                <w:rFonts w:ascii="Cambria" w:hAnsi="Cambria"/>
                <w:sz w:val="24"/>
                <w:szCs w:val="24"/>
              </w:rPr>
              <w:t>Madanjeet Singh</w:t>
            </w:r>
            <w:r w:rsidR="00AD5CE9" w:rsidRPr="00D44983">
              <w:rPr>
                <w:rFonts w:ascii="Cambria" w:hAnsi="Cambria"/>
                <w:sz w:val="24"/>
                <w:szCs w:val="24"/>
              </w:rPr>
              <w:t xml:space="preserve"> </w:t>
            </w:r>
          </w:p>
          <w:p w:rsidR="008D4A12" w:rsidRPr="00D44983" w:rsidRDefault="00557F84" w:rsidP="00D44983">
            <w:pPr>
              <w:pStyle w:val="ListParagraph"/>
              <w:tabs>
                <w:tab w:val="left" w:pos="270"/>
                <w:tab w:val="left" w:pos="360"/>
              </w:tabs>
              <w:spacing w:after="0" w:line="240" w:lineRule="auto"/>
              <w:ind w:left="0"/>
              <w:jc w:val="both"/>
              <w:rPr>
                <w:rFonts w:ascii="Cambria" w:hAnsi="Cambria"/>
                <w:sz w:val="24"/>
                <w:szCs w:val="24"/>
              </w:rPr>
            </w:pPr>
            <w:r>
              <w:rPr>
                <w:rFonts w:ascii="Cambria" w:hAnsi="Cambria"/>
                <w:sz w:val="24"/>
                <w:szCs w:val="24"/>
              </w:rPr>
              <w:t xml:space="preserve">    </w:t>
            </w:r>
            <w:r w:rsidR="008D4A12" w:rsidRPr="00D44983">
              <w:rPr>
                <w:rFonts w:ascii="Cambria" w:hAnsi="Cambria"/>
                <w:sz w:val="24"/>
                <w:szCs w:val="24"/>
              </w:rPr>
              <w:t>Foundation (MSF)</w:t>
            </w:r>
          </w:p>
          <w:p w:rsidR="008D4A12" w:rsidRPr="00D44983" w:rsidRDefault="008D4A12" w:rsidP="00D44983">
            <w:pPr>
              <w:pStyle w:val="ListParagraph"/>
              <w:numPr>
                <w:ilvl w:val="0"/>
                <w:numId w:val="10"/>
              </w:numPr>
              <w:tabs>
                <w:tab w:val="left" w:pos="270"/>
                <w:tab w:val="left" w:pos="360"/>
              </w:tabs>
              <w:spacing w:after="0" w:line="240" w:lineRule="auto"/>
              <w:ind w:left="0" w:firstLine="0"/>
              <w:jc w:val="both"/>
              <w:rPr>
                <w:rFonts w:ascii="Cambria" w:hAnsi="Cambria"/>
                <w:sz w:val="24"/>
                <w:szCs w:val="24"/>
              </w:rPr>
            </w:pPr>
            <w:r w:rsidRPr="00D44983">
              <w:rPr>
                <w:rFonts w:ascii="Cambria" w:hAnsi="Cambria"/>
                <w:sz w:val="24"/>
                <w:szCs w:val="24"/>
              </w:rPr>
              <w:t>Dr Syeda Hameed – Trustee MSF &amp; Vice  Chair – SAF India Chapter</w:t>
            </w:r>
          </w:p>
          <w:p w:rsidR="008D4A12" w:rsidRDefault="008D4A12" w:rsidP="00D44983">
            <w:pPr>
              <w:pStyle w:val="ListParagraph"/>
              <w:numPr>
                <w:ilvl w:val="0"/>
                <w:numId w:val="10"/>
              </w:numPr>
              <w:tabs>
                <w:tab w:val="left" w:pos="270"/>
              </w:tabs>
              <w:spacing w:after="0" w:line="240" w:lineRule="auto"/>
              <w:ind w:left="0" w:firstLine="0"/>
              <w:jc w:val="both"/>
              <w:rPr>
                <w:rFonts w:ascii="Cambria" w:hAnsi="Cambria"/>
                <w:sz w:val="24"/>
                <w:szCs w:val="24"/>
              </w:rPr>
            </w:pPr>
            <w:r w:rsidRPr="00D44983">
              <w:rPr>
                <w:rFonts w:ascii="Cambria" w:hAnsi="Cambria"/>
                <w:sz w:val="24"/>
                <w:szCs w:val="24"/>
              </w:rPr>
              <w:t>Dr Kamal Hossain – Trustee MSF –&amp; Chair –  Bangladesh Chapter</w:t>
            </w:r>
          </w:p>
          <w:p w:rsidR="00E0643C" w:rsidRPr="00E0643C" w:rsidRDefault="008D4A12" w:rsidP="00E0643C">
            <w:pPr>
              <w:pStyle w:val="ListParagraph"/>
              <w:numPr>
                <w:ilvl w:val="0"/>
                <w:numId w:val="10"/>
              </w:numPr>
              <w:tabs>
                <w:tab w:val="left" w:pos="270"/>
              </w:tabs>
              <w:spacing w:after="0" w:line="240" w:lineRule="auto"/>
              <w:ind w:left="0" w:firstLine="0"/>
              <w:jc w:val="both"/>
              <w:rPr>
                <w:rFonts w:ascii="Cambria" w:hAnsi="Cambria"/>
                <w:sz w:val="24"/>
                <w:szCs w:val="24"/>
              </w:rPr>
            </w:pPr>
            <w:r w:rsidRPr="00E0643C">
              <w:rPr>
                <w:rFonts w:ascii="Cambria" w:hAnsi="Cambria"/>
                <w:sz w:val="24"/>
                <w:szCs w:val="24"/>
              </w:rPr>
              <w:t xml:space="preserve">Dr Nischal Nath Pandey – Trustee – MSF &amp; Chair – SAF Nepal </w:t>
            </w:r>
          </w:p>
          <w:p w:rsidR="008D4A12" w:rsidRPr="00D44983" w:rsidRDefault="00E0643C" w:rsidP="00E0643C">
            <w:pPr>
              <w:pStyle w:val="ListParagraph"/>
              <w:tabs>
                <w:tab w:val="left" w:pos="360"/>
              </w:tabs>
              <w:spacing w:after="0" w:line="240" w:lineRule="auto"/>
              <w:ind w:left="0"/>
              <w:jc w:val="both"/>
              <w:rPr>
                <w:rFonts w:ascii="Cambria" w:hAnsi="Cambria"/>
                <w:sz w:val="24"/>
                <w:szCs w:val="24"/>
              </w:rPr>
            </w:pPr>
            <w:r>
              <w:rPr>
                <w:rFonts w:ascii="Cambria" w:hAnsi="Cambria"/>
                <w:sz w:val="24"/>
                <w:szCs w:val="24"/>
              </w:rPr>
              <w:t xml:space="preserve">    </w:t>
            </w:r>
            <w:r w:rsidR="008D4A12" w:rsidRPr="00D44983">
              <w:rPr>
                <w:rFonts w:ascii="Cambria" w:hAnsi="Cambria"/>
                <w:sz w:val="24"/>
                <w:szCs w:val="24"/>
              </w:rPr>
              <w:t>Chapter</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Prof Salima Hashmi – Trustee MSF &amp; Chair, SAF Pakistan Chapter</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Mr Armin Dobler – Trustee MSF</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Mr Navin Chawla – Advisor – MSF</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Prof Veena Sikri – Vice Chair – SAF India Chapter</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Dr Omara Khan Masoudi – Chair – SAF Afghanistan Chapter</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Dr Jamilur Reza Chaudhury – Vice Chair – Bangladesh Chapter</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Ms Nim Dem – Secretary – SAF – Bhutan Chapter</w:t>
            </w:r>
          </w:p>
          <w:p w:rsidR="008D4A12" w:rsidRPr="00D44983" w:rsidRDefault="008D4A12" w:rsidP="00D44983">
            <w:pPr>
              <w:pStyle w:val="ListParagraph"/>
              <w:numPr>
                <w:ilvl w:val="0"/>
                <w:numId w:val="10"/>
              </w:numPr>
              <w:tabs>
                <w:tab w:val="left" w:pos="360"/>
              </w:tabs>
              <w:spacing w:after="0" w:line="240" w:lineRule="auto"/>
              <w:ind w:left="0" w:firstLine="0"/>
              <w:jc w:val="both"/>
              <w:rPr>
                <w:rFonts w:ascii="Cambria" w:hAnsi="Cambria"/>
                <w:sz w:val="24"/>
                <w:szCs w:val="24"/>
              </w:rPr>
            </w:pPr>
            <w:r w:rsidRPr="00D44983">
              <w:rPr>
                <w:rFonts w:ascii="Cambria" w:hAnsi="Cambria"/>
                <w:sz w:val="24"/>
                <w:szCs w:val="24"/>
              </w:rPr>
              <w:t>Mr Hamidullah Arefi – Secretary, SAF Afghanistan Chapter</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spacing w:after="0" w:line="240" w:lineRule="auto"/>
              <w:jc w:val="both"/>
              <w:rPr>
                <w:rFonts w:ascii="Cambria" w:hAnsi="Cambria"/>
                <w:sz w:val="24"/>
                <w:szCs w:val="24"/>
              </w:rPr>
            </w:pPr>
            <w:r w:rsidRPr="00D44983">
              <w:rPr>
                <w:rFonts w:ascii="Cambria" w:hAnsi="Cambria"/>
                <w:sz w:val="24"/>
                <w:szCs w:val="24"/>
              </w:rPr>
              <w:t>Regret was received from Lyonpo Sangay Ngedup, Chairperson, SAF-Bhutan</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spacing w:after="0" w:line="240" w:lineRule="auto"/>
              <w:jc w:val="both"/>
              <w:rPr>
                <w:rFonts w:ascii="Cambria" w:hAnsi="Cambria"/>
                <w:sz w:val="24"/>
                <w:szCs w:val="24"/>
              </w:rPr>
            </w:pPr>
            <w:r w:rsidRPr="00D44983">
              <w:rPr>
                <w:rFonts w:ascii="Cambria" w:hAnsi="Cambria"/>
                <w:sz w:val="24"/>
                <w:szCs w:val="24"/>
              </w:rPr>
              <w:t>By Invitation-</w:t>
            </w:r>
            <w:r w:rsidRPr="00D44983">
              <w:rPr>
                <w:rFonts w:ascii="Cambria" w:hAnsi="Cambria"/>
                <w:sz w:val="24"/>
                <w:szCs w:val="24"/>
              </w:rPr>
              <w:tab/>
              <w:t>Ms Swinitha Perera – Secretary SAF Sri Lanka Chapter</w:t>
            </w:r>
          </w:p>
          <w:p w:rsidR="008D4A12" w:rsidRPr="00D44983" w:rsidRDefault="008D4A12" w:rsidP="00D44983">
            <w:pPr>
              <w:spacing w:after="0" w:line="240" w:lineRule="auto"/>
              <w:jc w:val="both"/>
              <w:rPr>
                <w:rFonts w:ascii="Cambria" w:hAnsi="Cambria"/>
                <w:sz w:val="24"/>
                <w:szCs w:val="24"/>
              </w:rPr>
            </w:pPr>
            <w:r w:rsidRPr="00D44983">
              <w:rPr>
                <w:rFonts w:ascii="Cambria" w:hAnsi="Cambria"/>
                <w:sz w:val="24"/>
                <w:szCs w:val="24"/>
              </w:rPr>
              <w:t>Ms Kumari Wijyarathne – Assistant Secretary – SAF Sri Lanka Chapter</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pStyle w:val="ListParagraph"/>
              <w:numPr>
                <w:ilvl w:val="0"/>
                <w:numId w:val="2"/>
              </w:numPr>
              <w:spacing w:after="0" w:line="240" w:lineRule="auto"/>
              <w:ind w:left="270"/>
              <w:jc w:val="both"/>
              <w:rPr>
                <w:rFonts w:ascii="Cambria" w:hAnsi="Cambria"/>
                <w:b/>
                <w:sz w:val="24"/>
                <w:szCs w:val="24"/>
              </w:rPr>
            </w:pPr>
            <w:r w:rsidRPr="00D44983">
              <w:rPr>
                <w:rFonts w:ascii="Cambria" w:hAnsi="Cambria"/>
                <w:b/>
                <w:sz w:val="24"/>
                <w:szCs w:val="24"/>
              </w:rPr>
              <w:t>CONFIRMATION OF THE MINUTES OF THE LAST MEETING</w:t>
            </w:r>
          </w:p>
          <w:p w:rsidR="00114D4E" w:rsidRPr="00D44983" w:rsidRDefault="00114D4E" w:rsidP="00D44983">
            <w:pPr>
              <w:pStyle w:val="ListParagraph"/>
              <w:spacing w:after="0" w:line="240" w:lineRule="auto"/>
              <w:ind w:left="270"/>
              <w:jc w:val="both"/>
              <w:rPr>
                <w:rFonts w:ascii="Cambria" w:hAnsi="Cambria"/>
                <w:b/>
                <w:sz w:val="24"/>
                <w:szCs w:val="24"/>
              </w:rPr>
            </w:pPr>
          </w:p>
          <w:p w:rsidR="008D4A12" w:rsidRPr="00D44983" w:rsidRDefault="008D4A12" w:rsidP="00D44983">
            <w:pPr>
              <w:pStyle w:val="ListParagraph"/>
              <w:numPr>
                <w:ilvl w:val="1"/>
                <w:numId w:val="1"/>
              </w:numPr>
              <w:tabs>
                <w:tab w:val="left" w:pos="360"/>
              </w:tabs>
              <w:spacing w:after="0" w:line="240" w:lineRule="auto"/>
              <w:ind w:left="270" w:firstLine="0"/>
              <w:jc w:val="both"/>
              <w:rPr>
                <w:rFonts w:ascii="Cambria" w:hAnsi="Cambria"/>
                <w:sz w:val="24"/>
                <w:szCs w:val="24"/>
              </w:rPr>
            </w:pPr>
            <w:r w:rsidRPr="00D44983">
              <w:rPr>
                <w:rFonts w:ascii="Cambria" w:hAnsi="Cambria"/>
                <w:sz w:val="24"/>
                <w:szCs w:val="24"/>
              </w:rPr>
              <w:t>Issues related to matters arising out of Minutes of the last meeting held on 23</w:t>
            </w:r>
            <w:r w:rsidRPr="00D44983">
              <w:rPr>
                <w:rFonts w:ascii="Cambria" w:hAnsi="Cambria"/>
                <w:sz w:val="24"/>
                <w:szCs w:val="24"/>
                <w:vertAlign w:val="superscript"/>
              </w:rPr>
              <w:t>rd</w:t>
            </w:r>
            <w:r w:rsidRPr="00D44983">
              <w:rPr>
                <w:rFonts w:ascii="Cambria" w:hAnsi="Cambria"/>
                <w:sz w:val="24"/>
                <w:szCs w:val="24"/>
              </w:rPr>
              <w:t xml:space="preserve"> November 2015 in Dhaka, Bangladesh were discussed and the Minutes confirmed prior to the official commencement of the meeting.</w:t>
            </w:r>
          </w:p>
          <w:p w:rsidR="00114D4E" w:rsidRPr="00D44983" w:rsidRDefault="00114D4E" w:rsidP="00D44983">
            <w:pPr>
              <w:tabs>
                <w:tab w:val="left" w:pos="360"/>
              </w:tabs>
              <w:spacing w:after="0" w:line="240" w:lineRule="auto"/>
              <w:ind w:left="270"/>
              <w:jc w:val="both"/>
              <w:rPr>
                <w:rFonts w:ascii="Cambria" w:hAnsi="Cambria"/>
                <w:sz w:val="24"/>
                <w:szCs w:val="24"/>
              </w:rPr>
            </w:pPr>
          </w:p>
          <w:p w:rsidR="008D4A12" w:rsidRPr="00D44983" w:rsidRDefault="008D4A12" w:rsidP="00D44983">
            <w:pPr>
              <w:pStyle w:val="ListParagraph"/>
              <w:numPr>
                <w:ilvl w:val="1"/>
                <w:numId w:val="1"/>
              </w:numPr>
              <w:spacing w:after="0" w:line="240" w:lineRule="auto"/>
              <w:ind w:left="270" w:hanging="90"/>
              <w:jc w:val="both"/>
              <w:rPr>
                <w:rFonts w:ascii="Cambria" w:hAnsi="Cambria"/>
                <w:sz w:val="24"/>
                <w:szCs w:val="24"/>
              </w:rPr>
            </w:pPr>
            <w:r w:rsidRPr="00D44983">
              <w:rPr>
                <w:rFonts w:ascii="Cambria" w:hAnsi="Cambria"/>
                <w:sz w:val="24"/>
                <w:szCs w:val="24"/>
              </w:rPr>
              <w:t>Mr N Ram welcomed Madame Chandrika Kumaratunga – Chairperson, SAF Sri Lanka Chapter and called upon her to chair the meeting.</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pStyle w:val="ListParagraph"/>
              <w:numPr>
                <w:ilvl w:val="1"/>
                <w:numId w:val="1"/>
              </w:numPr>
              <w:spacing w:after="0" w:line="240" w:lineRule="auto"/>
              <w:ind w:left="270" w:hanging="90"/>
              <w:jc w:val="both"/>
              <w:rPr>
                <w:rFonts w:ascii="Cambria" w:hAnsi="Cambria"/>
                <w:sz w:val="24"/>
                <w:szCs w:val="24"/>
              </w:rPr>
            </w:pPr>
            <w:r w:rsidRPr="00D44983">
              <w:rPr>
                <w:rFonts w:ascii="Cambria" w:hAnsi="Cambria"/>
                <w:sz w:val="24"/>
                <w:szCs w:val="24"/>
              </w:rPr>
              <w:t>Madame Kumaratunga welcomed the participants and she hoped that all arrangements for the meeting were to everybody’s satisfaction.</w:t>
            </w:r>
          </w:p>
          <w:p w:rsidR="008D4A12" w:rsidRPr="00D44983" w:rsidRDefault="008D4A12" w:rsidP="00D44983">
            <w:pPr>
              <w:pStyle w:val="ListParagraph"/>
              <w:spacing w:line="240" w:lineRule="auto"/>
              <w:rPr>
                <w:rFonts w:ascii="Cambria" w:hAnsi="Cambria"/>
                <w:sz w:val="24"/>
                <w:szCs w:val="24"/>
              </w:rPr>
            </w:pPr>
          </w:p>
          <w:p w:rsidR="008D4A12" w:rsidRPr="00D44983" w:rsidRDefault="008D4A12" w:rsidP="00D44983">
            <w:pPr>
              <w:pStyle w:val="ListParagraph"/>
              <w:numPr>
                <w:ilvl w:val="1"/>
                <w:numId w:val="1"/>
              </w:numPr>
              <w:spacing w:after="0" w:line="240" w:lineRule="auto"/>
              <w:ind w:left="270" w:hanging="90"/>
              <w:jc w:val="both"/>
              <w:rPr>
                <w:rFonts w:ascii="Cambria" w:hAnsi="Cambria"/>
                <w:sz w:val="24"/>
                <w:szCs w:val="24"/>
              </w:rPr>
            </w:pPr>
            <w:r w:rsidRPr="00D44983">
              <w:rPr>
                <w:rFonts w:ascii="Cambria" w:hAnsi="Cambria"/>
                <w:sz w:val="24"/>
                <w:szCs w:val="24"/>
              </w:rPr>
              <w:t xml:space="preserve">Madame Kumaratunga called upon the Chairperson of SAF to </w:t>
            </w:r>
            <w:r w:rsidRPr="00D44983">
              <w:rPr>
                <w:rFonts w:ascii="Cambria" w:hAnsi="Cambria"/>
                <w:sz w:val="24"/>
                <w:szCs w:val="24"/>
              </w:rPr>
              <w:lastRenderedPageBreak/>
              <w:t>present their Reports in alphabetical order.  The SAF Afghanistan Chapter - Dr Masoudi was invited to present his report.</w:t>
            </w:r>
          </w:p>
          <w:p w:rsidR="00D44983" w:rsidRPr="00D44983" w:rsidRDefault="00D44983" w:rsidP="00D44983">
            <w:pPr>
              <w:spacing w:after="0" w:line="240" w:lineRule="auto"/>
              <w:jc w:val="both"/>
              <w:rPr>
                <w:rFonts w:ascii="Cambria" w:hAnsi="Cambria"/>
                <w:sz w:val="24"/>
                <w:szCs w:val="24"/>
              </w:rPr>
            </w:pPr>
          </w:p>
          <w:p w:rsidR="008D4A12" w:rsidRDefault="008D4A12" w:rsidP="00D44983">
            <w:pPr>
              <w:pStyle w:val="ListParagraph"/>
              <w:numPr>
                <w:ilvl w:val="0"/>
                <w:numId w:val="4"/>
              </w:numPr>
              <w:spacing w:after="0" w:line="240" w:lineRule="auto"/>
              <w:ind w:left="360"/>
              <w:jc w:val="both"/>
              <w:rPr>
                <w:rFonts w:ascii="Cambria" w:hAnsi="Cambria"/>
                <w:b/>
                <w:sz w:val="24"/>
                <w:szCs w:val="24"/>
              </w:rPr>
            </w:pPr>
            <w:r w:rsidRPr="00D44983">
              <w:rPr>
                <w:rFonts w:ascii="Cambria" w:hAnsi="Cambria"/>
                <w:b/>
                <w:sz w:val="24"/>
                <w:szCs w:val="24"/>
              </w:rPr>
              <w:t xml:space="preserve">SAF-AFGHANISTAN </w:t>
            </w:r>
          </w:p>
          <w:p w:rsidR="00085062" w:rsidRPr="00085062" w:rsidRDefault="00085062" w:rsidP="00085062">
            <w:pPr>
              <w:pStyle w:val="ListParagraph"/>
              <w:spacing w:after="0" w:line="240" w:lineRule="auto"/>
              <w:ind w:left="360"/>
              <w:jc w:val="both"/>
              <w:rPr>
                <w:rFonts w:ascii="Cambria" w:hAnsi="Cambria"/>
                <w:b/>
                <w:sz w:val="24"/>
                <w:szCs w:val="24"/>
              </w:rPr>
            </w:pPr>
          </w:p>
          <w:p w:rsidR="008D4A12" w:rsidRPr="00D44983" w:rsidRDefault="008D4A12" w:rsidP="00D44983">
            <w:pPr>
              <w:pStyle w:val="ListParagraph"/>
              <w:numPr>
                <w:ilvl w:val="1"/>
                <w:numId w:val="4"/>
              </w:numPr>
              <w:spacing w:after="0" w:line="240" w:lineRule="auto"/>
              <w:ind w:left="360" w:hanging="90"/>
              <w:jc w:val="both"/>
              <w:rPr>
                <w:rFonts w:ascii="Cambria" w:hAnsi="Cambria"/>
                <w:b/>
                <w:sz w:val="24"/>
                <w:szCs w:val="24"/>
              </w:rPr>
            </w:pPr>
            <w:r w:rsidRPr="00D44983">
              <w:rPr>
                <w:rFonts w:ascii="Cambria" w:hAnsi="Cambria"/>
                <w:sz w:val="24"/>
                <w:szCs w:val="24"/>
              </w:rPr>
              <w:t xml:space="preserve">Prof Masoudi, Chair - SAF Afghanistan Chapter greatly appreciated the guidance and support given to them and were committed to carry the vision of SAF forward.  He said that the setting up of the UNESCO Madanjeet Singh Centre for Preservation of Afghanistan’s Cultural Heritage (UMCPACH) is helping to instil a sense of the cultural heritage and the strength of national identity in the people through its work.   </w:t>
            </w:r>
          </w:p>
          <w:p w:rsidR="008D4A12" w:rsidRPr="00D44983" w:rsidRDefault="008D4A12" w:rsidP="00D44983">
            <w:pPr>
              <w:pStyle w:val="ListParagraph"/>
              <w:spacing w:after="0" w:line="240" w:lineRule="auto"/>
              <w:jc w:val="both"/>
              <w:rPr>
                <w:rFonts w:ascii="Cambria" w:hAnsi="Cambria"/>
                <w:b/>
                <w:sz w:val="24"/>
                <w:szCs w:val="24"/>
              </w:rPr>
            </w:pPr>
          </w:p>
          <w:p w:rsidR="008D4A12" w:rsidRPr="00D44983" w:rsidRDefault="008D4A12" w:rsidP="00D44983">
            <w:pPr>
              <w:pStyle w:val="ListParagraph"/>
              <w:numPr>
                <w:ilvl w:val="1"/>
                <w:numId w:val="4"/>
              </w:numPr>
              <w:spacing w:after="0" w:line="240" w:lineRule="auto"/>
              <w:ind w:left="360" w:hanging="180"/>
              <w:jc w:val="both"/>
              <w:rPr>
                <w:rFonts w:ascii="Cambria" w:hAnsi="Cambria"/>
                <w:b/>
                <w:sz w:val="24"/>
                <w:szCs w:val="24"/>
              </w:rPr>
            </w:pPr>
            <w:r w:rsidRPr="00D44983">
              <w:rPr>
                <w:rFonts w:ascii="Cambria" w:hAnsi="Cambria"/>
                <w:sz w:val="24"/>
                <w:szCs w:val="24"/>
              </w:rPr>
              <w:t xml:space="preserve">Programmes are on for training capacity building and cultural heritage to secondary school teachers and students. These programmes were very successful. A documentary film on the work of the Centre and the training programme was shown. </w:t>
            </w:r>
          </w:p>
          <w:p w:rsidR="008D4A12" w:rsidRPr="00D44983" w:rsidRDefault="008D4A12" w:rsidP="00D44983">
            <w:pPr>
              <w:pStyle w:val="ListParagraph"/>
              <w:spacing w:line="240" w:lineRule="auto"/>
              <w:rPr>
                <w:rFonts w:ascii="Cambria" w:hAnsi="Cambria"/>
                <w:b/>
                <w:sz w:val="24"/>
                <w:szCs w:val="24"/>
              </w:rPr>
            </w:pPr>
          </w:p>
          <w:p w:rsidR="008D4A12" w:rsidRPr="00D44983" w:rsidRDefault="008D4A12" w:rsidP="00D44983">
            <w:pPr>
              <w:pStyle w:val="ListParagraph"/>
              <w:numPr>
                <w:ilvl w:val="1"/>
                <w:numId w:val="4"/>
              </w:numPr>
              <w:spacing w:after="0" w:line="240" w:lineRule="auto"/>
              <w:ind w:left="360" w:hanging="90"/>
              <w:jc w:val="both"/>
              <w:rPr>
                <w:rFonts w:ascii="Cambria" w:hAnsi="Cambria"/>
                <w:b/>
                <w:sz w:val="24"/>
                <w:szCs w:val="24"/>
              </w:rPr>
            </w:pPr>
            <w:r w:rsidRPr="00D44983">
              <w:rPr>
                <w:rFonts w:ascii="Cambria" w:hAnsi="Cambria"/>
                <w:sz w:val="24"/>
                <w:szCs w:val="24"/>
              </w:rPr>
              <w:t>Mr Arefi – Secretary – Afghanistan Chapter spoke further at the request of Dr Masoudi.  He stated that the public awareness programme on heritage and culture were going very well.  A majority of the participants were women. Gender equality was met by the Chapter when selecting recipients for scholarships. A SAF Alumni unit has been formed. A joint programme is in place with the Bamiyan University</w:t>
            </w:r>
            <w:r w:rsidRPr="00D44983">
              <w:rPr>
                <w:rFonts w:ascii="Cambria" w:hAnsi="Cambria"/>
                <w:color w:val="FF0000"/>
                <w:sz w:val="24"/>
                <w:szCs w:val="24"/>
              </w:rPr>
              <w:t>.</w:t>
            </w:r>
            <w:r w:rsidRPr="00D44983">
              <w:rPr>
                <w:rFonts w:ascii="Cambria" w:hAnsi="Cambria"/>
                <w:sz w:val="24"/>
                <w:szCs w:val="24"/>
              </w:rPr>
              <w:t xml:space="preserve"> They faced a problem when applying for visas for the selected students as a letter from their Chapter was requested by the authorities, but as the Chapter is not registered it was not possible to issue an official letter.</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pStyle w:val="ListParagraph"/>
              <w:numPr>
                <w:ilvl w:val="0"/>
                <w:numId w:val="5"/>
              </w:numPr>
              <w:spacing w:after="0" w:line="240" w:lineRule="auto"/>
              <w:ind w:left="360" w:hanging="450"/>
              <w:jc w:val="both"/>
              <w:rPr>
                <w:rFonts w:ascii="Cambria" w:hAnsi="Cambria"/>
                <w:sz w:val="24"/>
                <w:szCs w:val="24"/>
              </w:rPr>
            </w:pPr>
            <w:r w:rsidRPr="00D44983">
              <w:rPr>
                <w:rFonts w:ascii="Cambria" w:hAnsi="Cambria"/>
                <w:b/>
                <w:sz w:val="24"/>
                <w:szCs w:val="24"/>
              </w:rPr>
              <w:t>SAF-BANGLADESH</w:t>
            </w:r>
          </w:p>
          <w:p w:rsidR="008D4A12" w:rsidRPr="00D44983" w:rsidRDefault="008D4A12" w:rsidP="00D44983">
            <w:pPr>
              <w:spacing w:after="0" w:line="240" w:lineRule="auto"/>
              <w:ind w:left="720" w:hanging="720"/>
              <w:jc w:val="both"/>
              <w:rPr>
                <w:rFonts w:ascii="Cambria" w:hAnsi="Cambria"/>
                <w:sz w:val="24"/>
                <w:szCs w:val="24"/>
              </w:rPr>
            </w:pPr>
          </w:p>
          <w:p w:rsidR="008D4A12" w:rsidRPr="00D44983" w:rsidRDefault="008D4A12" w:rsidP="00E0643C">
            <w:pPr>
              <w:pStyle w:val="ListParagraph"/>
              <w:numPr>
                <w:ilvl w:val="0"/>
                <w:numId w:val="13"/>
              </w:numPr>
              <w:spacing w:line="240" w:lineRule="auto"/>
              <w:ind w:left="360" w:hanging="450"/>
              <w:jc w:val="both"/>
              <w:rPr>
                <w:rFonts w:ascii="Cambria" w:hAnsi="Cambria"/>
                <w:sz w:val="24"/>
                <w:szCs w:val="24"/>
              </w:rPr>
            </w:pPr>
            <w:r w:rsidRPr="00D44983">
              <w:rPr>
                <w:rFonts w:ascii="Cambria" w:hAnsi="Cambria"/>
                <w:sz w:val="24"/>
                <w:szCs w:val="24"/>
              </w:rPr>
              <w:t xml:space="preserve">Dr. Kamal Hossain, Chair, SAF Bangladesh Chapter, requested Dr Jamilur Reza Choudhury, Vice Chair to report on major activities of the Chapter. </w:t>
            </w:r>
          </w:p>
          <w:p w:rsidR="008D4A12" w:rsidRPr="00D44983" w:rsidRDefault="008D4A12" w:rsidP="00D44983">
            <w:pPr>
              <w:pStyle w:val="ListParagraph"/>
              <w:spacing w:line="240" w:lineRule="auto"/>
              <w:jc w:val="both"/>
              <w:rPr>
                <w:rFonts w:ascii="Cambria" w:hAnsi="Cambria"/>
                <w:sz w:val="24"/>
                <w:szCs w:val="24"/>
              </w:rPr>
            </w:pPr>
          </w:p>
          <w:p w:rsidR="008D4A12" w:rsidRPr="00D44983" w:rsidRDefault="008D4A12" w:rsidP="00E0643C">
            <w:pPr>
              <w:pStyle w:val="ListParagraph"/>
              <w:numPr>
                <w:ilvl w:val="0"/>
                <w:numId w:val="13"/>
              </w:numPr>
              <w:spacing w:line="240" w:lineRule="auto"/>
              <w:ind w:left="360" w:hanging="450"/>
              <w:jc w:val="both"/>
              <w:rPr>
                <w:rFonts w:ascii="Cambria" w:hAnsi="Cambria"/>
                <w:sz w:val="24"/>
                <w:szCs w:val="24"/>
              </w:rPr>
            </w:pPr>
            <w:r w:rsidRPr="00D44983">
              <w:rPr>
                <w:rFonts w:ascii="Cambria" w:hAnsi="Cambria"/>
                <w:sz w:val="24"/>
                <w:szCs w:val="24"/>
              </w:rPr>
              <w:t xml:space="preserve">One of the major activities of the Chapter at present was related to the selection of students for the SAF scholarships -- advertising, processing of applications and selection.   A large number of students have benefitted from the SAF scholarships. The Chapter has been successful in selecting scholars for study in various UNESCO-Madanjeet Centres of Excellence in India. Many of these scholars have returned home after successful completion of the studies leading to Masters as well PhD studies.  However, the Chapter has not been successful in finding students for the Post Graduate Degree in Water Management at the Moratuwa </w:t>
            </w:r>
            <w:r w:rsidRPr="00D44983">
              <w:rPr>
                <w:rFonts w:ascii="Cambria" w:hAnsi="Cambria"/>
                <w:sz w:val="24"/>
                <w:szCs w:val="24"/>
              </w:rPr>
              <w:lastRenderedPageBreak/>
              <w:t>University.  There are two main reasons, which are mentioned below:</w:t>
            </w:r>
          </w:p>
          <w:p w:rsidR="008D4A12" w:rsidRPr="00D44983" w:rsidRDefault="008D4A12" w:rsidP="00D44983">
            <w:pPr>
              <w:spacing w:line="240" w:lineRule="auto"/>
              <w:ind w:left="360"/>
              <w:jc w:val="both"/>
              <w:rPr>
                <w:rFonts w:ascii="Cambria" w:hAnsi="Cambria"/>
                <w:sz w:val="24"/>
                <w:szCs w:val="24"/>
              </w:rPr>
            </w:pPr>
            <w:r w:rsidRPr="00D44983">
              <w:rPr>
                <w:rFonts w:ascii="Cambria" w:hAnsi="Cambria"/>
                <w:sz w:val="24"/>
                <w:szCs w:val="24"/>
              </w:rPr>
              <w:t xml:space="preserve">- Master’s degree programmes in Water Resources Management of a high      standard were offered by a number of universities in the home country; </w:t>
            </w:r>
          </w:p>
          <w:p w:rsidR="008D4A12" w:rsidRPr="00D44983" w:rsidRDefault="008D4A12" w:rsidP="00D44983">
            <w:pPr>
              <w:spacing w:line="240" w:lineRule="auto"/>
              <w:ind w:left="360"/>
              <w:jc w:val="both"/>
              <w:rPr>
                <w:rFonts w:ascii="Cambria" w:hAnsi="Cambria"/>
                <w:sz w:val="24"/>
                <w:szCs w:val="24"/>
              </w:rPr>
            </w:pPr>
            <w:r w:rsidRPr="00D44983">
              <w:rPr>
                <w:rFonts w:ascii="Cambria" w:hAnsi="Cambria"/>
                <w:sz w:val="24"/>
                <w:szCs w:val="24"/>
              </w:rPr>
              <w:t>- The second reason was the requirement of a minimum of one year work experience after graduating.  This posed a problem for young engineers who have just found employment to obtain leave for the course of study.</w:t>
            </w:r>
          </w:p>
          <w:p w:rsidR="008D4A12" w:rsidRPr="00D44983" w:rsidRDefault="008D4A12" w:rsidP="00D44983">
            <w:pPr>
              <w:pStyle w:val="ListParagraph"/>
              <w:numPr>
                <w:ilvl w:val="0"/>
                <w:numId w:val="13"/>
              </w:numPr>
              <w:spacing w:line="240" w:lineRule="auto"/>
              <w:ind w:left="360"/>
              <w:jc w:val="both"/>
              <w:rPr>
                <w:rFonts w:ascii="Cambria" w:hAnsi="Cambria"/>
                <w:sz w:val="24"/>
                <w:szCs w:val="24"/>
              </w:rPr>
            </w:pPr>
            <w:r w:rsidRPr="00D44983">
              <w:rPr>
                <w:rFonts w:ascii="Cambria" w:hAnsi="Cambria"/>
                <w:sz w:val="24"/>
                <w:szCs w:val="24"/>
              </w:rPr>
              <w:t xml:space="preserve">A data base of SAF scholars was being put in place to form an Alumni unit with the intention of using the young people as ambassadors in carrying forward and spreading the vision of SAF. </w:t>
            </w:r>
          </w:p>
          <w:p w:rsidR="008D4A12" w:rsidRPr="00D44983" w:rsidRDefault="008D4A12" w:rsidP="00D44983">
            <w:pPr>
              <w:pStyle w:val="ListParagraph"/>
              <w:spacing w:line="240" w:lineRule="auto"/>
              <w:jc w:val="both"/>
              <w:rPr>
                <w:rFonts w:ascii="Cambria" w:hAnsi="Cambria"/>
                <w:sz w:val="24"/>
                <w:szCs w:val="24"/>
              </w:rPr>
            </w:pPr>
          </w:p>
          <w:p w:rsidR="00114D4E" w:rsidRDefault="008D4A12" w:rsidP="00A106EC">
            <w:pPr>
              <w:pStyle w:val="ListParagraph"/>
              <w:numPr>
                <w:ilvl w:val="0"/>
                <w:numId w:val="13"/>
              </w:numPr>
              <w:spacing w:line="240" w:lineRule="auto"/>
              <w:ind w:left="360"/>
              <w:jc w:val="both"/>
              <w:rPr>
                <w:rFonts w:ascii="Cambria" w:hAnsi="Cambria"/>
                <w:sz w:val="24"/>
                <w:szCs w:val="24"/>
              </w:rPr>
            </w:pPr>
            <w:r w:rsidRPr="00D44983">
              <w:rPr>
                <w:rFonts w:ascii="Cambria" w:hAnsi="Cambria"/>
                <w:sz w:val="24"/>
                <w:szCs w:val="24"/>
              </w:rPr>
              <w:t>The foundation laying for the building to house SAILS (UNESCO Madanjeet Singh Institute of Human Rights and South Asian Common Law (UMCHRSACL)) took place during the last SAF Governing Council meeting held in Dacca in November 2015. The obtaining of additional land has been approved and funds are being raised to meet the additional expenses. The MA programme syllabus for one year duration has been approved. An issue has arisen in that according to the Universities Act, Independent Institutes cannot affiliate with Public Universities.  This problem was being looked into in order to find a solution.</w:t>
            </w:r>
          </w:p>
          <w:p w:rsidR="00A106EC" w:rsidRPr="00A106EC" w:rsidRDefault="00A106EC" w:rsidP="00A106EC">
            <w:pPr>
              <w:spacing w:after="0" w:line="240" w:lineRule="auto"/>
              <w:jc w:val="both"/>
              <w:rPr>
                <w:rFonts w:ascii="Cambria" w:hAnsi="Cambria"/>
                <w:sz w:val="24"/>
                <w:szCs w:val="24"/>
              </w:rPr>
            </w:pPr>
          </w:p>
          <w:p w:rsidR="008D4A12" w:rsidRPr="00D44983" w:rsidRDefault="008D4A12" w:rsidP="00D44983">
            <w:pPr>
              <w:pStyle w:val="ListParagraph"/>
              <w:numPr>
                <w:ilvl w:val="0"/>
                <w:numId w:val="5"/>
              </w:numPr>
              <w:spacing w:after="0" w:line="240" w:lineRule="auto"/>
              <w:ind w:left="450" w:hanging="450"/>
              <w:jc w:val="both"/>
              <w:rPr>
                <w:rFonts w:ascii="Cambria" w:hAnsi="Cambria"/>
                <w:sz w:val="24"/>
                <w:szCs w:val="24"/>
              </w:rPr>
            </w:pPr>
            <w:r w:rsidRPr="00D44983">
              <w:rPr>
                <w:rFonts w:ascii="Cambria" w:hAnsi="Cambria"/>
                <w:b/>
                <w:sz w:val="24"/>
                <w:szCs w:val="24"/>
              </w:rPr>
              <w:t>SAF-BHUTAN</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pStyle w:val="ListParagraph"/>
              <w:numPr>
                <w:ilvl w:val="0"/>
                <w:numId w:val="3"/>
              </w:numPr>
              <w:spacing w:after="0" w:line="240" w:lineRule="auto"/>
              <w:ind w:left="360" w:hanging="180"/>
              <w:jc w:val="both"/>
              <w:rPr>
                <w:rFonts w:ascii="Cambria" w:hAnsi="Cambria"/>
                <w:sz w:val="24"/>
                <w:szCs w:val="24"/>
              </w:rPr>
            </w:pPr>
            <w:r w:rsidRPr="00D44983">
              <w:rPr>
                <w:rFonts w:ascii="Cambria" w:hAnsi="Cambria"/>
                <w:sz w:val="24"/>
                <w:szCs w:val="24"/>
              </w:rPr>
              <w:t xml:space="preserve">Ms Nim Dem, Secretary, SAF-Bhutan Chapter represented the Chapter as the Chairperson was unable to attend due to unavoidable circumstances. </w:t>
            </w:r>
          </w:p>
          <w:p w:rsidR="008D4A12" w:rsidRPr="00D44983" w:rsidRDefault="008D4A12" w:rsidP="00D44983">
            <w:pPr>
              <w:pStyle w:val="ListParagraph"/>
              <w:spacing w:after="0" w:line="240" w:lineRule="auto"/>
              <w:jc w:val="both"/>
              <w:rPr>
                <w:rFonts w:ascii="Cambria" w:hAnsi="Cambria"/>
                <w:sz w:val="24"/>
                <w:szCs w:val="24"/>
              </w:rPr>
            </w:pPr>
          </w:p>
          <w:p w:rsidR="008D4A12" w:rsidRPr="00D44983" w:rsidRDefault="008D4A12" w:rsidP="00D44983">
            <w:pPr>
              <w:pStyle w:val="ListParagraph"/>
              <w:numPr>
                <w:ilvl w:val="0"/>
                <w:numId w:val="3"/>
              </w:numPr>
              <w:spacing w:after="0" w:line="240" w:lineRule="auto"/>
              <w:ind w:left="360" w:hanging="180"/>
              <w:jc w:val="both"/>
              <w:rPr>
                <w:rFonts w:ascii="Cambria" w:hAnsi="Cambria"/>
                <w:sz w:val="24"/>
                <w:szCs w:val="24"/>
              </w:rPr>
            </w:pPr>
            <w:r w:rsidRPr="00D44983">
              <w:rPr>
                <w:rFonts w:ascii="Cambria" w:hAnsi="Cambria"/>
                <w:sz w:val="24"/>
                <w:szCs w:val="24"/>
              </w:rPr>
              <w:t>Since the MOU was signed, the process to ob</w:t>
            </w:r>
            <w:r w:rsidR="00E0643C">
              <w:rPr>
                <w:rFonts w:ascii="Cambria" w:hAnsi="Cambria"/>
                <w:sz w:val="24"/>
                <w:szCs w:val="24"/>
              </w:rPr>
              <w:t>t</w:t>
            </w:r>
            <w:r w:rsidRPr="00D44983">
              <w:rPr>
                <w:rFonts w:ascii="Cambria" w:hAnsi="Cambria"/>
                <w:sz w:val="24"/>
                <w:szCs w:val="24"/>
              </w:rPr>
              <w:t xml:space="preserve">ain NGO status has been ongoing.  This was the biggest challenge faced by SAF-Bhutan. The registration of SAF-Bhutan with the civil society is proving difficult due to “South Asia” being part of the name of the Chapter. As per the laws of Bhutan, it needs to be registered as a foreign NGO. In order to register as a civil society organization (foreign NGO) the Chapter needed to show a minimum of US$ 300,000.00 in the accounts. It needed to be shown in currency form and value of scholarships etc. could not be counted. Another issue was the need to acquire office space for the Chapter and a Programme Officer to be placed in order to register the organization.  Funds for additional expenditure can be raised only once the organization is registered. The only alternative is to have </w:t>
            </w:r>
            <w:r w:rsidRPr="00D44983">
              <w:rPr>
                <w:rFonts w:ascii="Cambria" w:hAnsi="Cambria"/>
                <w:sz w:val="24"/>
                <w:szCs w:val="24"/>
              </w:rPr>
              <w:lastRenderedPageBreak/>
              <w:t xml:space="preserve">a local name and also a change in the logo. The members agreed to the proposed change of name and also logo for registration as a local organization. The SAF- Bhutan Chapter needs to send an office memo about the change in the name as also the logo to SAF for record. However, while dealing with SAF the Chapter would still continue using SAF. </w:t>
            </w:r>
          </w:p>
          <w:p w:rsidR="008D4A12" w:rsidRPr="00D44983" w:rsidRDefault="008D4A12" w:rsidP="00D44983">
            <w:pPr>
              <w:pStyle w:val="ListParagraph"/>
              <w:spacing w:after="0" w:line="240" w:lineRule="auto"/>
              <w:jc w:val="both"/>
              <w:rPr>
                <w:rFonts w:ascii="Cambria" w:hAnsi="Cambria"/>
                <w:sz w:val="24"/>
                <w:szCs w:val="24"/>
              </w:rPr>
            </w:pPr>
          </w:p>
          <w:p w:rsidR="008D4A12" w:rsidRPr="00D44983" w:rsidRDefault="008D4A12" w:rsidP="00D44983">
            <w:pPr>
              <w:pStyle w:val="ListParagraph"/>
              <w:numPr>
                <w:ilvl w:val="0"/>
                <w:numId w:val="3"/>
              </w:numPr>
              <w:spacing w:after="0" w:line="240" w:lineRule="auto"/>
              <w:ind w:left="450" w:hanging="270"/>
              <w:jc w:val="both"/>
              <w:rPr>
                <w:rFonts w:ascii="Cambria" w:hAnsi="Cambria"/>
                <w:sz w:val="24"/>
                <w:szCs w:val="24"/>
              </w:rPr>
            </w:pPr>
            <w:r w:rsidRPr="00D44983">
              <w:rPr>
                <w:rFonts w:ascii="Cambria" w:hAnsi="Cambria"/>
                <w:sz w:val="24"/>
                <w:szCs w:val="24"/>
              </w:rPr>
              <w:t xml:space="preserve">As regards the UNESCO Madanjeet Singh Centre for South Asia Forestry Studies (UMCSAFS), it was stated that since the Government auditors take a long time to submit the audit report it was suggested about the possibility to release the funds for the year ahead based on the </w:t>
            </w:r>
            <w:r w:rsidRPr="00D44983">
              <w:rPr>
                <w:rFonts w:ascii="Cambria" w:hAnsi="Cambria"/>
                <w:i/>
                <w:sz w:val="24"/>
                <w:szCs w:val="24"/>
                <w:u w:val="single"/>
              </w:rPr>
              <w:t>on line</w:t>
            </w:r>
            <w:r w:rsidRPr="00D44983">
              <w:rPr>
                <w:rFonts w:ascii="Cambria" w:hAnsi="Cambria"/>
                <w:sz w:val="24"/>
                <w:szCs w:val="24"/>
              </w:rPr>
              <w:t xml:space="preserve"> accounts submitted. On the selection of students, the need to assess their ability to study in the English language was an important requirement. </w:t>
            </w:r>
          </w:p>
          <w:p w:rsidR="008D4A12" w:rsidRPr="00D44983" w:rsidRDefault="008D4A12" w:rsidP="00D44983">
            <w:pPr>
              <w:pStyle w:val="ListParagraph"/>
              <w:spacing w:line="240" w:lineRule="auto"/>
              <w:rPr>
                <w:rFonts w:ascii="Cambria" w:hAnsi="Cambria"/>
                <w:sz w:val="24"/>
                <w:szCs w:val="24"/>
              </w:rPr>
            </w:pPr>
          </w:p>
          <w:p w:rsidR="008D4A12" w:rsidRPr="00D44983" w:rsidRDefault="008D4A12" w:rsidP="00D44983">
            <w:pPr>
              <w:pStyle w:val="ListParagraph"/>
              <w:numPr>
                <w:ilvl w:val="0"/>
                <w:numId w:val="3"/>
              </w:numPr>
              <w:spacing w:after="0" w:line="240" w:lineRule="auto"/>
              <w:ind w:left="270" w:hanging="90"/>
              <w:jc w:val="both"/>
              <w:rPr>
                <w:rFonts w:ascii="Cambria" w:hAnsi="Cambria"/>
                <w:sz w:val="24"/>
                <w:szCs w:val="24"/>
              </w:rPr>
            </w:pPr>
            <w:r w:rsidRPr="00D44983">
              <w:rPr>
                <w:rFonts w:ascii="Cambria" w:hAnsi="Cambria"/>
                <w:sz w:val="24"/>
                <w:szCs w:val="24"/>
              </w:rPr>
              <w:t>A documentary film was shown on the progress of the UMCSAFS. It was stated that seven students have graduated and nine were studying at present.  69 students in all had graduated from the different Institutions and they were now employed.</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pStyle w:val="ListParagraph"/>
              <w:numPr>
                <w:ilvl w:val="0"/>
                <w:numId w:val="5"/>
              </w:numPr>
              <w:spacing w:after="0" w:line="240" w:lineRule="auto"/>
              <w:ind w:left="270" w:hanging="270"/>
              <w:jc w:val="both"/>
              <w:rPr>
                <w:rFonts w:ascii="Cambria" w:hAnsi="Cambria"/>
                <w:sz w:val="24"/>
                <w:szCs w:val="24"/>
              </w:rPr>
            </w:pPr>
            <w:r w:rsidRPr="00D44983">
              <w:rPr>
                <w:rFonts w:ascii="Cambria" w:hAnsi="Cambria"/>
                <w:b/>
                <w:sz w:val="24"/>
                <w:szCs w:val="24"/>
              </w:rPr>
              <w:t>SAF-INDIA</w:t>
            </w:r>
          </w:p>
          <w:p w:rsidR="008D4A12" w:rsidRPr="00D44983" w:rsidRDefault="008D4A12" w:rsidP="00D44983">
            <w:pPr>
              <w:pStyle w:val="ListParagraph"/>
              <w:spacing w:after="0" w:line="240" w:lineRule="auto"/>
              <w:jc w:val="both"/>
              <w:rPr>
                <w:rFonts w:ascii="Cambria" w:hAnsi="Cambria"/>
                <w:sz w:val="24"/>
                <w:szCs w:val="24"/>
              </w:rPr>
            </w:pPr>
          </w:p>
          <w:p w:rsidR="008D4A12" w:rsidRPr="00D44983" w:rsidRDefault="008D4A12" w:rsidP="00D44983">
            <w:pPr>
              <w:pStyle w:val="ListParagraph"/>
              <w:numPr>
                <w:ilvl w:val="1"/>
                <w:numId w:val="9"/>
              </w:numPr>
              <w:tabs>
                <w:tab w:val="left" w:pos="360"/>
              </w:tabs>
              <w:spacing w:after="0" w:line="240" w:lineRule="auto"/>
              <w:ind w:left="270" w:hanging="270"/>
              <w:jc w:val="both"/>
              <w:rPr>
                <w:rFonts w:ascii="Cambria" w:hAnsi="Cambria"/>
                <w:sz w:val="24"/>
                <w:szCs w:val="24"/>
              </w:rPr>
            </w:pPr>
            <w:r w:rsidRPr="00D44983">
              <w:rPr>
                <w:rFonts w:ascii="Cambria" w:hAnsi="Cambria"/>
                <w:sz w:val="24"/>
                <w:szCs w:val="24"/>
              </w:rPr>
              <w:t xml:space="preserve">Under each of the Institutions of Excellence, Prof. Sikri emphasized that the focus should be on strict criteria in the selection of scholars, including educational qualifications, knowledge of English and suitability for the course of studies. The support and cooperation of all the SAF Chapters is requested in this, including through Skype interviews and even written tests for the prospective students, if considered necessary (by the receiving institution). This is vital to ensure that the selected student is able to keep up with the studies. </w:t>
            </w:r>
          </w:p>
          <w:p w:rsidR="008D4A12" w:rsidRPr="00D44983" w:rsidRDefault="008D4A12" w:rsidP="00D44983">
            <w:pPr>
              <w:pStyle w:val="ListParagraph"/>
              <w:spacing w:line="240" w:lineRule="auto"/>
              <w:rPr>
                <w:rFonts w:ascii="Cambria" w:hAnsi="Cambria"/>
                <w:sz w:val="24"/>
                <w:szCs w:val="24"/>
              </w:rPr>
            </w:pPr>
          </w:p>
          <w:p w:rsidR="008D4A12" w:rsidRPr="00D44983" w:rsidRDefault="008D4A12" w:rsidP="00D44983">
            <w:pPr>
              <w:pStyle w:val="ListParagraph"/>
              <w:numPr>
                <w:ilvl w:val="1"/>
                <w:numId w:val="9"/>
              </w:numPr>
              <w:spacing w:after="0" w:line="240" w:lineRule="auto"/>
              <w:ind w:left="270"/>
              <w:jc w:val="both"/>
              <w:rPr>
                <w:rFonts w:ascii="Cambria" w:hAnsi="Cambria"/>
                <w:sz w:val="24"/>
                <w:szCs w:val="24"/>
              </w:rPr>
            </w:pPr>
            <w:r w:rsidRPr="00D44983">
              <w:rPr>
                <w:rFonts w:ascii="Cambria" w:hAnsi="Cambria"/>
                <w:sz w:val="24"/>
                <w:szCs w:val="24"/>
              </w:rPr>
              <w:t xml:space="preserve">During the SAF Governing Council meeting in Dhaka In November 2015, a suggestion had been made about short-term visiting faculty from SAARC countries being placed in the Institutions of Excellence, keeping in mind financial constraints. Very often, eminent individuals do travel to other South Asian countries, and coinciding with such visits, series of talks can be arranged at very little cost. This will facilitate interaction with students and cross-generational exchange of ideas and opinions among the countries of South Asia. </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tabs>
                <w:tab w:val="left" w:pos="720"/>
              </w:tabs>
              <w:spacing w:after="0" w:line="240" w:lineRule="auto"/>
              <w:jc w:val="both"/>
              <w:rPr>
                <w:rFonts w:ascii="Cambria" w:hAnsi="Cambria" w:cs="Helvetica"/>
                <w:b/>
                <w:sz w:val="24"/>
                <w:szCs w:val="24"/>
                <w:u w:val="single"/>
                <w:lang w:eastAsia="ja-JP"/>
              </w:rPr>
            </w:pPr>
            <w:r w:rsidRPr="00D44983">
              <w:rPr>
                <w:rFonts w:ascii="Cambria" w:hAnsi="Cambria"/>
                <w:b/>
                <w:sz w:val="24"/>
                <w:szCs w:val="24"/>
              </w:rPr>
              <w:t xml:space="preserve">5A </w:t>
            </w:r>
            <w:r w:rsidRPr="00D44983">
              <w:rPr>
                <w:rFonts w:ascii="Cambria" w:hAnsi="Cambria" w:cs="Helvetica"/>
                <w:b/>
                <w:sz w:val="24"/>
                <w:szCs w:val="24"/>
                <w:u w:val="single"/>
                <w:lang w:eastAsia="ja-JP"/>
              </w:rPr>
              <w:t xml:space="preserve">UMISARC (UNESCO Madanjeet Singh Institute for South Asia Regional Cooperation), </w:t>
            </w:r>
            <w:r w:rsidR="00E43B04" w:rsidRPr="00D44983">
              <w:rPr>
                <w:rFonts w:ascii="Cambria" w:hAnsi="Cambria" w:cs="Helvetica"/>
                <w:b/>
                <w:sz w:val="24"/>
                <w:szCs w:val="24"/>
                <w:u w:val="single"/>
                <w:lang w:eastAsia="ja-JP"/>
              </w:rPr>
              <w:t xml:space="preserve"> </w:t>
            </w:r>
            <w:r w:rsidRPr="00D44983">
              <w:rPr>
                <w:rFonts w:ascii="Cambria" w:hAnsi="Cambria" w:cs="Helvetica"/>
                <w:b/>
                <w:sz w:val="24"/>
                <w:szCs w:val="24"/>
                <w:u w:val="single"/>
                <w:lang w:eastAsia="ja-JP"/>
              </w:rPr>
              <w:t>Pondicherry University</w:t>
            </w:r>
          </w:p>
          <w:p w:rsidR="008D4A12" w:rsidRPr="00D44983" w:rsidRDefault="008D4A12" w:rsidP="00D44983">
            <w:pPr>
              <w:pStyle w:val="ListParagraph"/>
              <w:spacing w:after="0" w:line="240" w:lineRule="auto"/>
              <w:jc w:val="both"/>
              <w:rPr>
                <w:rFonts w:ascii="Cambria" w:hAnsi="Cambria" w:cs="Times New Roman"/>
                <w:sz w:val="24"/>
                <w:szCs w:val="24"/>
              </w:rPr>
            </w:pPr>
          </w:p>
          <w:p w:rsidR="008D4A12" w:rsidRPr="00D44983" w:rsidRDefault="008D4A12" w:rsidP="00D44983">
            <w:pPr>
              <w:tabs>
                <w:tab w:val="left" w:pos="720"/>
              </w:tabs>
              <w:spacing w:after="0" w:line="240" w:lineRule="auto"/>
              <w:ind w:left="720" w:hanging="720"/>
              <w:jc w:val="both"/>
              <w:rPr>
                <w:rFonts w:ascii="Cambria" w:hAnsi="Cambria"/>
                <w:sz w:val="24"/>
                <w:szCs w:val="24"/>
              </w:rPr>
            </w:pPr>
            <w:r w:rsidRPr="00D44983">
              <w:rPr>
                <w:rFonts w:ascii="Cambria" w:hAnsi="Cambria"/>
                <w:sz w:val="24"/>
                <w:szCs w:val="24"/>
              </w:rPr>
              <w:lastRenderedPageBreak/>
              <w:t xml:space="preserve">5A.1 </w:t>
            </w:r>
            <w:r w:rsidRPr="00D44983">
              <w:rPr>
                <w:rFonts w:ascii="Cambria" w:hAnsi="Cambria"/>
                <w:sz w:val="24"/>
                <w:szCs w:val="24"/>
              </w:rPr>
              <w:tab/>
              <w:t>With the exception of students from Pakistan, UMISARC has been admitting the full quota of 14 students (two per country on the basis of gender equality) for the last two years.  Over the last nine years (since 2008, when the programme was first instituted), UMISARC has utilized 99 scholarships against the full number of 144 scholarships (69%). UMISARC has its own building, and has the lowest (in India) per capita expenditure per MSG scholar of Rs 1.74 lakhs or US $ 2560 (1US$ is Rs 68.12). The last meeting of the UMISARC Governing Council was held (on Skype) in April 2016, with the participation of Ms France Marquet. From academic year 2016-17, the new revised syllabus has been introduced. Since 2016, UMISARC has instituted the Madanjeet Singh Memorial Lecture. Professor Rehman Sobhan from Bangladesh has been requested to deliver the Second Madanjeet Singh Memorial Lecture in 2017.</w:t>
            </w:r>
          </w:p>
          <w:p w:rsidR="008D4A12" w:rsidRPr="00D44983" w:rsidRDefault="008D4A12" w:rsidP="00D44983">
            <w:pPr>
              <w:spacing w:line="240" w:lineRule="auto"/>
              <w:jc w:val="both"/>
              <w:rPr>
                <w:rFonts w:ascii="Cambria" w:hAnsi="Cambria"/>
                <w:sz w:val="24"/>
                <w:szCs w:val="24"/>
              </w:rPr>
            </w:pPr>
          </w:p>
          <w:p w:rsidR="008D4A12" w:rsidRPr="00D44983" w:rsidRDefault="008D4A12" w:rsidP="00D44983">
            <w:pPr>
              <w:spacing w:after="0" w:line="240" w:lineRule="auto"/>
              <w:ind w:left="720" w:hanging="720"/>
              <w:jc w:val="both"/>
              <w:rPr>
                <w:rFonts w:ascii="Cambria" w:hAnsi="Cambria" w:cs="Arial"/>
                <w:sz w:val="24"/>
                <w:szCs w:val="24"/>
              </w:rPr>
            </w:pPr>
            <w:r w:rsidRPr="00D44983">
              <w:rPr>
                <w:rFonts w:ascii="Cambria" w:hAnsi="Cambria"/>
                <w:b/>
                <w:sz w:val="24"/>
                <w:szCs w:val="24"/>
              </w:rPr>
              <w:t xml:space="preserve">5B </w:t>
            </w:r>
            <w:r w:rsidRPr="00D44983">
              <w:rPr>
                <w:rFonts w:ascii="Cambria" w:hAnsi="Cambria"/>
                <w:b/>
                <w:sz w:val="24"/>
                <w:szCs w:val="24"/>
              </w:rPr>
              <w:tab/>
            </w:r>
            <w:r w:rsidRPr="00D44983">
              <w:rPr>
                <w:rFonts w:ascii="Cambria" w:hAnsi="Cambria"/>
                <w:b/>
                <w:sz w:val="24"/>
                <w:szCs w:val="24"/>
                <w:u w:val="single"/>
              </w:rPr>
              <w:t xml:space="preserve">UNESCO Madanjeet Singh School for Green Energy Technology (UMSGET), University of Pondicherry </w:t>
            </w:r>
          </w:p>
          <w:p w:rsidR="008D4A12" w:rsidRPr="00D44983" w:rsidRDefault="008D4A12" w:rsidP="00D44983">
            <w:pPr>
              <w:spacing w:after="0" w:line="240" w:lineRule="auto"/>
              <w:ind w:left="720" w:hanging="720"/>
              <w:jc w:val="both"/>
              <w:rPr>
                <w:rFonts w:ascii="Cambria" w:hAnsi="Cambria" w:cs="Arial"/>
                <w:sz w:val="24"/>
                <w:szCs w:val="24"/>
              </w:rPr>
            </w:pPr>
          </w:p>
          <w:p w:rsidR="008D4A12" w:rsidRPr="00D44983" w:rsidRDefault="008D4A12" w:rsidP="00D44983">
            <w:pPr>
              <w:spacing w:after="0" w:line="240" w:lineRule="auto"/>
              <w:ind w:left="720" w:hanging="720"/>
              <w:jc w:val="both"/>
              <w:rPr>
                <w:rFonts w:ascii="Cambria" w:hAnsi="Cambria"/>
                <w:sz w:val="24"/>
                <w:szCs w:val="24"/>
              </w:rPr>
            </w:pPr>
            <w:r w:rsidRPr="00D44983">
              <w:rPr>
                <w:rFonts w:ascii="Cambria" w:hAnsi="Cambria"/>
                <w:sz w:val="24"/>
                <w:szCs w:val="24"/>
              </w:rPr>
              <w:t xml:space="preserve">5B.1 </w:t>
            </w:r>
            <w:r w:rsidRPr="00D44983">
              <w:rPr>
                <w:rFonts w:ascii="Cambria" w:hAnsi="Cambria"/>
                <w:sz w:val="24"/>
                <w:szCs w:val="24"/>
              </w:rPr>
              <w:tab/>
              <w:t>UMSGET has established a good reputation for its two-year M</w:t>
            </w:r>
            <w:r w:rsidR="00DD7282" w:rsidRPr="00D44983">
              <w:rPr>
                <w:rFonts w:ascii="Cambria" w:hAnsi="Cambria"/>
                <w:sz w:val="24"/>
                <w:szCs w:val="24"/>
              </w:rPr>
              <w:t xml:space="preserve"> </w:t>
            </w:r>
            <w:r w:rsidRPr="00D44983">
              <w:rPr>
                <w:rFonts w:ascii="Cambria" w:hAnsi="Cambria"/>
                <w:sz w:val="24"/>
                <w:szCs w:val="24"/>
              </w:rPr>
              <w:t xml:space="preserve">Tech programme. UMSGET started accepting SAARC students from the 2010-11 academic year (a maximum of eight each year). UMSGET now attracts between 6 and eight students each year. They have accepted 39 students against the total of 56 seats (70%). Nepal, Bhutan, Afghanistan and Bangladesh have been particularly regular in sending students to UMSGET. The UMSGET building (inaugurated in April 2014, fully operational by 2016) is state-of-the-art, with excellent facilities, including a </w:t>
            </w:r>
            <w:r w:rsidRPr="00D44983">
              <w:rPr>
                <w:rFonts w:ascii="Cambria" w:hAnsi="Cambria" w:cs="Arial"/>
                <w:sz w:val="24"/>
                <w:szCs w:val="24"/>
              </w:rPr>
              <w:t xml:space="preserve">Solar Energy Laboratory.   </w:t>
            </w:r>
            <w:r w:rsidRPr="00D44983">
              <w:rPr>
                <w:rFonts w:ascii="Cambria" w:hAnsi="Cambria"/>
                <w:sz w:val="24"/>
                <w:szCs w:val="24"/>
              </w:rPr>
              <w:t>UMSGET maintains good financial discipline, with a per capita expenditure of Rs 2.36 lakhs or US $ 3466 (approx.) per MSG scholar. However, they need to be more regular with the statutory meetings of the UMSGET Advisory Council.</w:t>
            </w:r>
          </w:p>
          <w:p w:rsidR="008D4A12" w:rsidRPr="00D44983" w:rsidRDefault="008D4A12" w:rsidP="00D44983">
            <w:pPr>
              <w:spacing w:after="0" w:line="240" w:lineRule="auto"/>
              <w:jc w:val="both"/>
              <w:rPr>
                <w:rFonts w:ascii="Cambria" w:hAnsi="Cambria" w:cs="Arial"/>
                <w:sz w:val="24"/>
                <w:szCs w:val="24"/>
              </w:rPr>
            </w:pPr>
          </w:p>
          <w:p w:rsidR="00114D4E" w:rsidRPr="00D44983" w:rsidRDefault="008D4A12" w:rsidP="00D44983">
            <w:pPr>
              <w:spacing w:after="0" w:line="240" w:lineRule="auto"/>
              <w:jc w:val="both"/>
              <w:rPr>
                <w:rFonts w:ascii="Cambria" w:hAnsi="Cambria"/>
                <w:b/>
                <w:sz w:val="24"/>
                <w:szCs w:val="24"/>
                <w:u w:val="single"/>
              </w:rPr>
            </w:pPr>
            <w:r w:rsidRPr="00D44983">
              <w:rPr>
                <w:rFonts w:ascii="Cambria" w:hAnsi="Cambria"/>
                <w:b/>
                <w:sz w:val="24"/>
                <w:szCs w:val="24"/>
              </w:rPr>
              <w:t xml:space="preserve">5C </w:t>
            </w:r>
            <w:r w:rsidRPr="00D44983">
              <w:rPr>
                <w:rFonts w:ascii="Cambria" w:hAnsi="Cambria"/>
                <w:b/>
                <w:sz w:val="24"/>
                <w:szCs w:val="24"/>
              </w:rPr>
              <w:tab/>
            </w:r>
            <w:r w:rsidRPr="00D44983">
              <w:rPr>
                <w:rFonts w:ascii="Cambria" w:hAnsi="Cambria"/>
                <w:b/>
                <w:sz w:val="24"/>
                <w:szCs w:val="24"/>
                <w:u w:val="single"/>
              </w:rPr>
              <w:t xml:space="preserve">UMCSAJ (UNESCO Madanjeet Singh Centre of South Asian </w:t>
            </w:r>
            <w:r w:rsidR="00114D4E" w:rsidRPr="00D44983">
              <w:rPr>
                <w:rFonts w:ascii="Cambria" w:hAnsi="Cambria"/>
                <w:b/>
                <w:sz w:val="24"/>
                <w:szCs w:val="24"/>
                <w:u w:val="single"/>
              </w:rPr>
              <w:t xml:space="preserve">  </w:t>
            </w:r>
          </w:p>
          <w:p w:rsidR="008D4A12" w:rsidRPr="00D44983" w:rsidRDefault="00114D4E" w:rsidP="00D44983">
            <w:pPr>
              <w:spacing w:after="0" w:line="240" w:lineRule="auto"/>
              <w:jc w:val="both"/>
              <w:rPr>
                <w:rFonts w:ascii="Cambria" w:hAnsi="Cambria"/>
                <w:b/>
                <w:sz w:val="24"/>
                <w:szCs w:val="24"/>
                <w:u w:val="single"/>
              </w:rPr>
            </w:pPr>
            <w:r w:rsidRPr="00D44983">
              <w:rPr>
                <w:rFonts w:ascii="Cambria" w:hAnsi="Cambria"/>
                <w:b/>
                <w:sz w:val="24"/>
                <w:szCs w:val="24"/>
              </w:rPr>
              <w:t xml:space="preserve">             </w:t>
            </w:r>
            <w:r w:rsidR="008D4A12" w:rsidRPr="00D44983">
              <w:rPr>
                <w:rFonts w:ascii="Cambria" w:hAnsi="Cambria"/>
                <w:b/>
                <w:sz w:val="24"/>
                <w:szCs w:val="24"/>
                <w:u w:val="single"/>
              </w:rPr>
              <w:t>Journalism), Asian College of Journalism (ACJ), Chennai</w:t>
            </w:r>
            <w:r w:rsidR="008D4A12" w:rsidRPr="00D44983">
              <w:rPr>
                <w:rFonts w:ascii="Cambria" w:hAnsi="Cambria"/>
                <w:b/>
                <w:sz w:val="24"/>
                <w:szCs w:val="24"/>
              </w:rPr>
              <w:t xml:space="preserve"> </w:t>
            </w:r>
          </w:p>
          <w:p w:rsidR="008D4A12" w:rsidRPr="00D44983" w:rsidRDefault="008D4A12" w:rsidP="00D44983">
            <w:pPr>
              <w:spacing w:after="0" w:line="240" w:lineRule="auto"/>
              <w:jc w:val="both"/>
              <w:rPr>
                <w:rFonts w:ascii="Cambria" w:hAnsi="Cambria"/>
                <w:b/>
                <w:sz w:val="24"/>
                <w:szCs w:val="24"/>
                <w:u w:val="single"/>
              </w:rPr>
            </w:pPr>
          </w:p>
          <w:p w:rsidR="008D4A12" w:rsidRPr="00D44983" w:rsidRDefault="008D4A12" w:rsidP="00D44983">
            <w:pPr>
              <w:spacing w:after="0" w:line="240" w:lineRule="auto"/>
              <w:ind w:left="720" w:hanging="720"/>
              <w:jc w:val="both"/>
              <w:rPr>
                <w:rFonts w:ascii="Cambria" w:hAnsi="Cambria"/>
                <w:b/>
                <w:sz w:val="24"/>
                <w:szCs w:val="24"/>
                <w:u w:val="single"/>
              </w:rPr>
            </w:pPr>
            <w:r w:rsidRPr="00D44983">
              <w:rPr>
                <w:rFonts w:ascii="Cambria" w:hAnsi="Cambria"/>
                <w:sz w:val="24"/>
                <w:szCs w:val="24"/>
              </w:rPr>
              <w:t xml:space="preserve">5C.1 </w:t>
            </w:r>
            <w:r w:rsidRPr="00D44983">
              <w:rPr>
                <w:rFonts w:ascii="Cambria" w:hAnsi="Cambria"/>
                <w:sz w:val="24"/>
                <w:szCs w:val="24"/>
              </w:rPr>
              <w:tab/>
              <w:t xml:space="preserve">ACJ offers Madanjeet Singh Group scholarships for a one-year post-graduate diploma course in any one of four media disciplines: print, television, radio, new media.  The post graduate diploma brings with it a high degree of certainty in access to employment on completion of the course. UMCSAJ has taken in 12 students in 2016-17, 9 students in 2015-16, with 13 in 2014-15, and 9 in 2013-14. This is consistently </w:t>
            </w:r>
            <w:r w:rsidRPr="00D44983">
              <w:rPr>
                <w:rFonts w:ascii="Cambria" w:hAnsi="Cambria"/>
                <w:sz w:val="24"/>
                <w:szCs w:val="24"/>
              </w:rPr>
              <w:lastRenderedPageBreak/>
              <w:t xml:space="preserve">more than the eight MSG scholarships indicated in the MOU. Since 2002, ACJ has taken in 145 students against the specified 112.  ACJ is disciplined in presenting its accounts, and is the only one among the four Institutions of Excellence in India that submits vouchers in verification of the expenditure incurred. </w:t>
            </w:r>
          </w:p>
          <w:p w:rsidR="008D4A12" w:rsidRPr="00D44983" w:rsidRDefault="008D4A12" w:rsidP="00D44983">
            <w:pPr>
              <w:pStyle w:val="ListParagraph"/>
              <w:spacing w:after="0" w:line="240" w:lineRule="auto"/>
              <w:rPr>
                <w:rFonts w:ascii="Cambria" w:hAnsi="Cambria"/>
                <w:b/>
                <w:sz w:val="24"/>
                <w:szCs w:val="24"/>
                <w:u w:val="single"/>
              </w:rPr>
            </w:pPr>
          </w:p>
          <w:p w:rsidR="008D4A12" w:rsidRPr="00D44983" w:rsidRDefault="008D4A12" w:rsidP="00D44983">
            <w:pPr>
              <w:spacing w:after="0" w:line="240" w:lineRule="auto"/>
              <w:ind w:left="720" w:hanging="720"/>
              <w:jc w:val="both"/>
              <w:rPr>
                <w:rFonts w:ascii="Cambria" w:hAnsi="Cambria"/>
                <w:b/>
                <w:sz w:val="24"/>
                <w:szCs w:val="24"/>
                <w:u w:val="single"/>
              </w:rPr>
            </w:pPr>
            <w:r w:rsidRPr="00D44983">
              <w:rPr>
                <w:rFonts w:ascii="Cambria" w:hAnsi="Cambria"/>
                <w:b/>
                <w:sz w:val="24"/>
                <w:szCs w:val="24"/>
              </w:rPr>
              <w:t xml:space="preserve">5D </w:t>
            </w:r>
            <w:r w:rsidRPr="00D44983">
              <w:rPr>
                <w:rFonts w:ascii="Cambria" w:hAnsi="Cambria"/>
                <w:b/>
                <w:sz w:val="24"/>
                <w:szCs w:val="24"/>
              </w:rPr>
              <w:tab/>
            </w:r>
            <w:r w:rsidRPr="00D44983">
              <w:rPr>
                <w:rFonts w:ascii="Cambria" w:hAnsi="Cambria"/>
                <w:b/>
                <w:sz w:val="24"/>
                <w:szCs w:val="24"/>
                <w:u w:val="single"/>
              </w:rPr>
              <w:t xml:space="preserve">UNESCO Madanjeet Singh Institute for Kashmir Studies (UMIKS), University of Kashmir,    Srinagar </w:t>
            </w:r>
          </w:p>
          <w:p w:rsidR="008D4A12" w:rsidRPr="00D44983" w:rsidRDefault="008D4A12" w:rsidP="00D44983">
            <w:pPr>
              <w:spacing w:after="0" w:line="240" w:lineRule="auto"/>
              <w:ind w:left="720" w:hanging="720"/>
              <w:jc w:val="both"/>
              <w:rPr>
                <w:rFonts w:ascii="Cambria" w:hAnsi="Cambria"/>
                <w:b/>
                <w:sz w:val="24"/>
                <w:szCs w:val="24"/>
                <w:u w:val="single"/>
              </w:rPr>
            </w:pPr>
          </w:p>
          <w:p w:rsidR="008D4A12" w:rsidRPr="00D44983" w:rsidRDefault="008D4A12" w:rsidP="00D44983">
            <w:pPr>
              <w:spacing w:after="0" w:line="240" w:lineRule="auto"/>
              <w:ind w:left="720" w:hanging="720"/>
              <w:jc w:val="both"/>
              <w:rPr>
                <w:rFonts w:ascii="Cambria" w:hAnsi="Cambria"/>
                <w:sz w:val="24"/>
                <w:szCs w:val="24"/>
              </w:rPr>
            </w:pPr>
            <w:r w:rsidRPr="00D44983">
              <w:rPr>
                <w:rFonts w:ascii="Cambria" w:hAnsi="Cambria"/>
                <w:sz w:val="24"/>
                <w:szCs w:val="24"/>
              </w:rPr>
              <w:t xml:space="preserve">5D.1 </w:t>
            </w:r>
            <w:r w:rsidRPr="00D44983">
              <w:rPr>
                <w:rFonts w:ascii="Cambria" w:hAnsi="Cambria"/>
                <w:sz w:val="24"/>
                <w:szCs w:val="24"/>
              </w:rPr>
              <w:tab/>
              <w:t xml:space="preserve">The Madanjeet Singh Foundation (MSF) has decided to cease the scholarship programme at UMIKS with effect from the 2017-18 academic year. A total of 29 students from Afghanistan, Bangladesh, Bhutan, India, and Nepal will have received MA degrees when this programme ends in May 2017. </w:t>
            </w:r>
          </w:p>
          <w:p w:rsidR="008D4A12" w:rsidRPr="00D44983" w:rsidRDefault="008D4A12" w:rsidP="00D44983">
            <w:pPr>
              <w:spacing w:after="0" w:line="240" w:lineRule="auto"/>
              <w:ind w:left="720" w:hanging="720"/>
              <w:jc w:val="both"/>
              <w:rPr>
                <w:rFonts w:ascii="Cambria" w:hAnsi="Cambria"/>
                <w:sz w:val="24"/>
                <w:szCs w:val="24"/>
              </w:rPr>
            </w:pPr>
          </w:p>
          <w:p w:rsidR="008D4A12" w:rsidRPr="00D44983" w:rsidRDefault="008D4A12" w:rsidP="00D44983">
            <w:pPr>
              <w:spacing w:after="0" w:line="240" w:lineRule="auto"/>
              <w:jc w:val="both"/>
              <w:rPr>
                <w:rFonts w:ascii="Cambria" w:hAnsi="Cambria"/>
                <w:sz w:val="24"/>
                <w:szCs w:val="24"/>
              </w:rPr>
            </w:pPr>
            <w:r w:rsidRPr="00D44983">
              <w:rPr>
                <w:rFonts w:ascii="Cambria" w:hAnsi="Cambria"/>
                <w:b/>
                <w:sz w:val="24"/>
                <w:szCs w:val="24"/>
              </w:rPr>
              <w:t xml:space="preserve">5E </w:t>
            </w:r>
            <w:r w:rsidRPr="00D44983">
              <w:rPr>
                <w:rFonts w:ascii="Cambria" w:hAnsi="Cambria"/>
                <w:b/>
                <w:sz w:val="24"/>
                <w:szCs w:val="24"/>
              </w:rPr>
              <w:tab/>
            </w:r>
            <w:r w:rsidRPr="00D44983">
              <w:rPr>
                <w:rFonts w:ascii="Cambria" w:hAnsi="Cambria"/>
                <w:b/>
                <w:sz w:val="24"/>
                <w:szCs w:val="24"/>
                <w:u w:val="single"/>
              </w:rPr>
              <w:t>Activities of SWAN (South Asia Women’s Network)</w:t>
            </w:r>
          </w:p>
          <w:p w:rsidR="008D4A12" w:rsidRPr="00D44983" w:rsidRDefault="008D4A12" w:rsidP="00D44983">
            <w:pPr>
              <w:spacing w:after="0" w:line="240" w:lineRule="auto"/>
              <w:jc w:val="both"/>
              <w:rPr>
                <w:rFonts w:ascii="Cambria" w:hAnsi="Cambria"/>
                <w:sz w:val="24"/>
                <w:szCs w:val="24"/>
              </w:rPr>
            </w:pPr>
          </w:p>
          <w:p w:rsidR="008D4A12" w:rsidRPr="00D44983" w:rsidRDefault="008D4A12" w:rsidP="00D44983">
            <w:pPr>
              <w:widowControl w:val="0"/>
              <w:autoSpaceDE w:val="0"/>
              <w:autoSpaceDN w:val="0"/>
              <w:adjustRightInd w:val="0"/>
              <w:spacing w:after="0" w:line="240" w:lineRule="auto"/>
              <w:ind w:left="720" w:hanging="720"/>
              <w:jc w:val="both"/>
              <w:rPr>
                <w:rFonts w:ascii="Cambria" w:hAnsi="Cambria" w:cs="Helvetica"/>
                <w:color w:val="0D1A2F"/>
                <w:sz w:val="24"/>
                <w:szCs w:val="24"/>
                <w:lang w:eastAsia="ja-JP"/>
              </w:rPr>
            </w:pPr>
            <w:r w:rsidRPr="00D44983">
              <w:rPr>
                <w:rFonts w:ascii="Cambria" w:hAnsi="Cambria" w:cs="Helvetica"/>
                <w:sz w:val="24"/>
                <w:szCs w:val="24"/>
                <w:lang w:eastAsia="ja-JP"/>
              </w:rPr>
              <w:t xml:space="preserve">5E.1 </w:t>
            </w:r>
            <w:r w:rsidRPr="00D44983">
              <w:rPr>
                <w:rFonts w:ascii="Cambria" w:hAnsi="Cambria" w:cs="Helvetica"/>
                <w:sz w:val="24"/>
                <w:szCs w:val="24"/>
                <w:lang w:eastAsia="ja-JP"/>
              </w:rPr>
              <w:tab/>
              <w:t xml:space="preserve">The South Asia Women’s Network (SWAN) </w:t>
            </w:r>
            <w:r w:rsidRPr="00D44983">
              <w:rPr>
                <w:rFonts w:ascii="Cambria" w:hAnsi="Cambria" w:cs="Helvetica"/>
                <w:color w:val="0D1A2F"/>
                <w:sz w:val="24"/>
                <w:szCs w:val="24"/>
                <w:lang w:eastAsia="ja-JP"/>
              </w:rPr>
              <w:t xml:space="preserve">was established in March 2009 at the Conference on “Women of South Asia: Partners in Development" convened at Jamia Millia Islamia University, New Delhi. Professor Veena Sikri, Founder and Convener of SWAN, provided a brief background of its activities. </w:t>
            </w:r>
          </w:p>
          <w:p w:rsidR="008D4A12" w:rsidRPr="00D44983" w:rsidRDefault="008D4A12" w:rsidP="00D44983">
            <w:pPr>
              <w:widowControl w:val="0"/>
              <w:autoSpaceDE w:val="0"/>
              <w:autoSpaceDN w:val="0"/>
              <w:adjustRightInd w:val="0"/>
              <w:spacing w:after="0" w:line="240" w:lineRule="auto"/>
              <w:ind w:left="720" w:hanging="720"/>
              <w:jc w:val="both"/>
              <w:rPr>
                <w:rFonts w:ascii="Cambria" w:hAnsi="Cambria" w:cs="Helvetica"/>
                <w:color w:val="0D1A2F"/>
                <w:sz w:val="24"/>
                <w:szCs w:val="24"/>
                <w:lang w:eastAsia="ja-JP"/>
              </w:rPr>
            </w:pPr>
          </w:p>
          <w:p w:rsidR="008D4A12" w:rsidRPr="00D44983" w:rsidRDefault="008D4A12" w:rsidP="00D44983">
            <w:pPr>
              <w:widowControl w:val="0"/>
              <w:tabs>
                <w:tab w:val="left" w:pos="0"/>
              </w:tabs>
              <w:autoSpaceDE w:val="0"/>
              <w:autoSpaceDN w:val="0"/>
              <w:adjustRightInd w:val="0"/>
              <w:spacing w:after="0" w:line="240" w:lineRule="auto"/>
              <w:ind w:left="720" w:hanging="720"/>
              <w:jc w:val="both"/>
              <w:rPr>
                <w:rFonts w:ascii="Cambria" w:hAnsi="Cambria" w:cs="Helvetica"/>
                <w:color w:val="0D1A2F"/>
                <w:sz w:val="24"/>
                <w:szCs w:val="24"/>
                <w:lang w:eastAsia="ja-JP"/>
              </w:rPr>
            </w:pPr>
            <w:r w:rsidRPr="00D44983">
              <w:rPr>
                <w:rFonts w:ascii="Cambria" w:hAnsi="Cambria" w:cs="Helvetica"/>
                <w:sz w:val="24"/>
                <w:szCs w:val="24"/>
                <w:lang w:eastAsia="ja-JP"/>
              </w:rPr>
              <w:t xml:space="preserve">5E.2 </w:t>
            </w:r>
            <w:r w:rsidRPr="00D44983">
              <w:rPr>
                <w:rFonts w:ascii="Cambria" w:hAnsi="Cambria" w:cs="Helvetica"/>
                <w:sz w:val="24"/>
                <w:szCs w:val="24"/>
                <w:lang w:eastAsia="ja-JP"/>
              </w:rPr>
              <w:tab/>
              <w:t xml:space="preserve">SWAN brings together women leaders, parliamentarians, academics, experts, activists and media representatives from nine countries of South Asia: Afghanistan, Bangladesh, Bhutan, India, Maldives, Myanmar, Nepal, Pakistan and Sri Lanka. </w:t>
            </w:r>
            <w:r w:rsidRPr="00D44983">
              <w:rPr>
                <w:rFonts w:ascii="Cambria" w:hAnsi="Cambria" w:cs="Helvetica"/>
                <w:color w:val="0D1A2F"/>
                <w:sz w:val="24"/>
                <w:szCs w:val="24"/>
              </w:rPr>
              <w:t xml:space="preserve">SWAN emphasises the importance of gender empowerment as the key to sustainable economic growth, social development and environmental sustainability in South Asia through an integrated approach incorporating the centrality of women's agency, voice, participation and leadership. </w:t>
            </w:r>
            <w:r w:rsidRPr="00D44983">
              <w:rPr>
                <w:rFonts w:ascii="Cambria" w:hAnsi="Cambria" w:cs="Helvetica"/>
                <w:color w:val="0D1A2F"/>
                <w:sz w:val="24"/>
                <w:szCs w:val="24"/>
                <w:lang w:eastAsia="ja-JP"/>
              </w:rPr>
              <w:t xml:space="preserve">  </w:t>
            </w:r>
            <w:r w:rsidRPr="00D44983">
              <w:rPr>
                <w:rFonts w:ascii="Cambria" w:hAnsi="Cambria" w:cs="Helvetica"/>
                <w:color w:val="0D1A2F"/>
                <w:sz w:val="24"/>
                <w:szCs w:val="24"/>
              </w:rPr>
              <w:t>At its Fifth Annual Conference in Colombo in August 2013, SWAN finalized its implementation strategy by agreeing upon and adopting the "Roadmap for Sustainable Development for the Women of South Asia". This comprehensive document outlines priority areas for the women of So</w:t>
            </w:r>
            <w:r w:rsidR="00C829C5">
              <w:rPr>
                <w:rFonts w:ascii="Cambria" w:hAnsi="Cambria" w:cs="Helvetica"/>
                <w:color w:val="0D1A2F"/>
                <w:sz w:val="24"/>
                <w:szCs w:val="24"/>
              </w:rPr>
              <w:t>uth Asia in three broad sectors</w:t>
            </w:r>
            <w:r w:rsidRPr="00D44983">
              <w:rPr>
                <w:rFonts w:ascii="Cambria" w:hAnsi="Cambria" w:cs="Helvetica"/>
                <w:color w:val="0D1A2F"/>
                <w:sz w:val="24"/>
                <w:szCs w:val="24"/>
              </w:rPr>
              <w:t xml:space="preserve">: economic issues, environmental issues and socio-political issues. </w:t>
            </w:r>
          </w:p>
          <w:p w:rsidR="008D4A12" w:rsidRPr="00D44983" w:rsidRDefault="008D4A12" w:rsidP="00D44983">
            <w:pPr>
              <w:pStyle w:val="ListParagraph"/>
              <w:spacing w:after="0" w:line="240" w:lineRule="auto"/>
              <w:rPr>
                <w:rFonts w:ascii="Cambria" w:hAnsi="Cambria" w:cs="Helvetica"/>
                <w:sz w:val="24"/>
                <w:szCs w:val="24"/>
                <w:lang w:eastAsia="ja-JP"/>
              </w:rPr>
            </w:pPr>
          </w:p>
          <w:p w:rsidR="008D4A12" w:rsidRPr="00D44983" w:rsidRDefault="008D4A12" w:rsidP="00D44983">
            <w:pPr>
              <w:widowControl w:val="0"/>
              <w:autoSpaceDE w:val="0"/>
              <w:autoSpaceDN w:val="0"/>
              <w:adjustRightInd w:val="0"/>
              <w:spacing w:after="0" w:line="240" w:lineRule="auto"/>
              <w:ind w:left="630" w:hanging="630"/>
              <w:jc w:val="both"/>
              <w:rPr>
                <w:rFonts w:ascii="Cambria" w:hAnsi="Cambria" w:cs="Helvetica"/>
                <w:sz w:val="24"/>
                <w:szCs w:val="24"/>
                <w:lang w:eastAsia="ja-JP"/>
              </w:rPr>
            </w:pPr>
            <w:r w:rsidRPr="00D44983">
              <w:rPr>
                <w:rFonts w:ascii="Cambria" w:hAnsi="Cambria" w:cs="Helvetica"/>
                <w:sz w:val="24"/>
                <w:szCs w:val="24"/>
                <w:lang w:eastAsia="ja-JP"/>
              </w:rPr>
              <w:t>5E.</w:t>
            </w:r>
            <w:r w:rsidR="00C25859" w:rsidRPr="00D44983">
              <w:rPr>
                <w:rFonts w:ascii="Cambria" w:hAnsi="Cambria" w:cs="Helvetica"/>
                <w:sz w:val="24"/>
                <w:szCs w:val="24"/>
                <w:lang w:eastAsia="ja-JP"/>
              </w:rPr>
              <w:t>3</w:t>
            </w:r>
            <w:r w:rsidRPr="00D44983">
              <w:rPr>
                <w:rFonts w:ascii="Cambria" w:hAnsi="Cambria" w:cs="Helvetica"/>
                <w:sz w:val="24"/>
                <w:szCs w:val="24"/>
                <w:lang w:eastAsia="ja-JP"/>
              </w:rPr>
              <w:t xml:space="preserve"> </w:t>
            </w:r>
            <w:r w:rsidRPr="00D44983">
              <w:rPr>
                <w:rFonts w:ascii="Cambria" w:hAnsi="Cambria" w:cs="Helvetica"/>
                <w:sz w:val="24"/>
                <w:szCs w:val="24"/>
                <w:lang w:eastAsia="ja-JP"/>
              </w:rPr>
              <w:tab/>
              <w:t xml:space="preserve">In May 2010, a MOU of Cooperation was signed between Jamia Millia Islamia University and South Asia Foundation (SAF-India). Under this MOU, SAF-India funds SWAN’s Annual Conferences, to be organised by rotation in the capitals of the </w:t>
            </w:r>
            <w:r w:rsidRPr="00D44983">
              <w:rPr>
                <w:rFonts w:ascii="Cambria" w:hAnsi="Cambria" w:cs="Helvetica"/>
                <w:sz w:val="24"/>
                <w:szCs w:val="24"/>
                <w:lang w:eastAsia="ja-JP"/>
              </w:rPr>
              <w:lastRenderedPageBreak/>
              <w:t>participating South Asian nations.  Since April 2012, after the SAF Governing Council Meeting in Beaulieu-sur-Mer, SWAN is a programme of SAF-India, with the terms of the MoU continuing to be followed.  SAF-India has funded six SWAN Annual Conferences, in Dhaka (2011), Kathmandu (2012), Colombo (2013), Thimphu (2014), Maldives (2015) and Yangon (2016). SWAN deeply appreciates the continued support of the Madanjeet Singh Foundation and the South Asia Foundation.</w:t>
            </w:r>
          </w:p>
          <w:p w:rsidR="008D4A12" w:rsidRPr="00D44983" w:rsidRDefault="008D4A12" w:rsidP="00D44983">
            <w:pPr>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5"/>
              </w:numPr>
              <w:spacing w:after="0" w:line="240" w:lineRule="auto"/>
              <w:ind w:left="270"/>
              <w:jc w:val="both"/>
              <w:rPr>
                <w:rFonts w:ascii="Cambria" w:hAnsi="Cambria" w:cs="Iskoola Pota"/>
                <w:b/>
                <w:bCs/>
                <w:sz w:val="24"/>
                <w:szCs w:val="24"/>
                <w:lang w:bidi="si-LK"/>
              </w:rPr>
            </w:pPr>
            <w:r w:rsidRPr="00D44983">
              <w:rPr>
                <w:rFonts w:ascii="Cambria" w:hAnsi="Cambria" w:cs="Iskoola Pota"/>
                <w:b/>
                <w:bCs/>
                <w:sz w:val="24"/>
                <w:szCs w:val="24"/>
                <w:lang w:bidi="si-LK"/>
              </w:rPr>
              <w:t xml:space="preserve">SAF-NEPAL </w:t>
            </w:r>
          </w:p>
          <w:p w:rsidR="008D4A12" w:rsidRPr="00D44983" w:rsidRDefault="008D4A12" w:rsidP="00D44983">
            <w:pPr>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6"/>
              </w:numPr>
              <w:spacing w:after="0" w:line="240" w:lineRule="auto"/>
              <w:ind w:left="270" w:hanging="90"/>
              <w:jc w:val="both"/>
              <w:rPr>
                <w:rFonts w:ascii="Cambria" w:hAnsi="Cambria" w:cs="Iskoola Pota"/>
                <w:sz w:val="24"/>
                <w:szCs w:val="24"/>
                <w:lang w:bidi="si-LK"/>
              </w:rPr>
            </w:pPr>
            <w:r w:rsidRPr="00D44983">
              <w:rPr>
                <w:rFonts w:ascii="Cambria" w:hAnsi="Cambria" w:cs="Iskoola Pota"/>
                <w:sz w:val="24"/>
                <w:szCs w:val="24"/>
                <w:lang w:bidi="si-LK"/>
              </w:rPr>
              <w:t xml:space="preserve">Dr Nishcal Nath Pandey, Chair - SAF Nepal Chapter gave a brief report on the UMCDSRC: </w:t>
            </w:r>
          </w:p>
          <w:p w:rsidR="008D4A12" w:rsidRPr="00D44983" w:rsidRDefault="008D4A12" w:rsidP="00D44983">
            <w:pPr>
              <w:pStyle w:val="ListParagraph"/>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14"/>
              </w:numPr>
              <w:spacing w:after="0" w:line="240" w:lineRule="auto"/>
              <w:ind w:left="540"/>
              <w:jc w:val="both"/>
              <w:rPr>
                <w:rFonts w:ascii="Cambria" w:hAnsi="Cambria" w:cs="Iskoola Pota"/>
                <w:sz w:val="24"/>
                <w:szCs w:val="24"/>
                <w:lang w:bidi="si-LK"/>
              </w:rPr>
            </w:pPr>
            <w:r w:rsidRPr="00D44983">
              <w:rPr>
                <w:rFonts w:ascii="Cambria" w:hAnsi="Cambria" w:cs="Iskoola Pota"/>
                <w:sz w:val="24"/>
                <w:szCs w:val="24"/>
                <w:lang w:bidi="si-LK"/>
              </w:rPr>
              <w:t>UMCDSRC has been functioning smoothly</w:t>
            </w:r>
          </w:p>
          <w:p w:rsidR="008D4A12" w:rsidRPr="00D44983" w:rsidRDefault="008D4A12" w:rsidP="00D44983">
            <w:pPr>
              <w:pStyle w:val="ListParagraph"/>
              <w:numPr>
                <w:ilvl w:val="0"/>
                <w:numId w:val="14"/>
              </w:numPr>
              <w:spacing w:after="0" w:line="240" w:lineRule="auto"/>
              <w:ind w:left="540"/>
              <w:jc w:val="both"/>
              <w:rPr>
                <w:rFonts w:ascii="Cambria" w:hAnsi="Cambria" w:cs="Iskoola Pota"/>
                <w:sz w:val="24"/>
                <w:szCs w:val="24"/>
                <w:lang w:bidi="si-LK"/>
              </w:rPr>
            </w:pPr>
            <w:r w:rsidRPr="00D44983">
              <w:rPr>
                <w:rFonts w:ascii="Cambria" w:hAnsi="Cambria" w:cs="Iskoola Pota"/>
                <w:sz w:val="24"/>
                <w:szCs w:val="24"/>
                <w:lang w:bidi="si-LK"/>
              </w:rPr>
              <w:t>SAF Scholars from Bhutan, India, Sri Lanka returned after 4 years of successful completion of bachelors degree education.</w:t>
            </w:r>
          </w:p>
          <w:p w:rsidR="008D4A12" w:rsidRPr="00D44983" w:rsidRDefault="008D4A12" w:rsidP="00D44983">
            <w:pPr>
              <w:pStyle w:val="ListParagraph"/>
              <w:numPr>
                <w:ilvl w:val="0"/>
                <w:numId w:val="14"/>
              </w:numPr>
              <w:spacing w:after="0" w:line="240" w:lineRule="auto"/>
              <w:ind w:left="540"/>
              <w:jc w:val="both"/>
              <w:rPr>
                <w:rFonts w:ascii="Cambria" w:hAnsi="Cambria" w:cs="Iskoola Pota"/>
                <w:sz w:val="24"/>
                <w:szCs w:val="24"/>
                <w:lang w:bidi="si-LK"/>
              </w:rPr>
            </w:pPr>
            <w:r w:rsidRPr="00D44983">
              <w:rPr>
                <w:rFonts w:ascii="Cambria" w:hAnsi="Cambria" w:cs="Iskoola Pota"/>
                <w:sz w:val="24"/>
                <w:szCs w:val="24"/>
                <w:lang w:bidi="si-LK"/>
              </w:rPr>
              <w:t>SAF-Nepal has also been inviting Heads of various UNESCO SAF Institutions to Nepal.</w:t>
            </w:r>
          </w:p>
          <w:p w:rsidR="00114D4E" w:rsidRPr="00D44983" w:rsidRDefault="008D4A12" w:rsidP="00D44983">
            <w:pPr>
              <w:pStyle w:val="ListParagraph"/>
              <w:numPr>
                <w:ilvl w:val="0"/>
                <w:numId w:val="14"/>
              </w:numPr>
              <w:tabs>
                <w:tab w:val="left" w:pos="540"/>
              </w:tabs>
              <w:spacing w:after="0" w:line="240" w:lineRule="auto"/>
              <w:ind w:left="180" w:firstLine="0"/>
              <w:jc w:val="both"/>
              <w:rPr>
                <w:rFonts w:ascii="Cambria" w:hAnsi="Cambria" w:cs="Iskoola Pota"/>
                <w:sz w:val="24"/>
                <w:szCs w:val="24"/>
                <w:lang w:bidi="si-LK"/>
              </w:rPr>
            </w:pPr>
            <w:r w:rsidRPr="00D44983">
              <w:rPr>
                <w:rFonts w:ascii="Cambria" w:hAnsi="Cambria" w:cs="Iskoola Pota"/>
                <w:sz w:val="24"/>
                <w:szCs w:val="24"/>
                <w:lang w:bidi="si-LK"/>
              </w:rPr>
              <w:t xml:space="preserve">SAF-Nepal coordinates with the SAARC Secretariat and the Various </w:t>
            </w:r>
          </w:p>
          <w:p w:rsidR="008D4A12" w:rsidRPr="00D44983" w:rsidRDefault="00114D4E" w:rsidP="00D44983">
            <w:pPr>
              <w:pStyle w:val="ListParagraph"/>
              <w:tabs>
                <w:tab w:val="left" w:pos="540"/>
              </w:tabs>
              <w:spacing w:after="0" w:line="240" w:lineRule="auto"/>
              <w:ind w:left="180"/>
              <w:jc w:val="both"/>
              <w:rPr>
                <w:rFonts w:ascii="Cambria" w:hAnsi="Cambria" w:cs="Iskoola Pota"/>
                <w:sz w:val="24"/>
                <w:szCs w:val="24"/>
                <w:lang w:bidi="si-LK"/>
              </w:rPr>
            </w:pPr>
            <w:r w:rsidRPr="00D44983">
              <w:rPr>
                <w:rFonts w:ascii="Cambria" w:hAnsi="Cambria" w:cs="Iskoola Pota"/>
                <w:sz w:val="24"/>
                <w:szCs w:val="24"/>
                <w:lang w:bidi="si-LK"/>
              </w:rPr>
              <w:t xml:space="preserve">      </w:t>
            </w:r>
            <w:r w:rsidR="008D4A12" w:rsidRPr="00D44983">
              <w:rPr>
                <w:rFonts w:ascii="Cambria" w:hAnsi="Cambria" w:cs="Iskoola Pota"/>
                <w:sz w:val="24"/>
                <w:szCs w:val="24"/>
                <w:lang w:bidi="si-LK"/>
              </w:rPr>
              <w:t>Directors.</w:t>
            </w:r>
          </w:p>
          <w:p w:rsidR="00E43B04" w:rsidRPr="00D44983" w:rsidRDefault="008D4A12" w:rsidP="00D44983">
            <w:pPr>
              <w:pStyle w:val="ListParagraph"/>
              <w:numPr>
                <w:ilvl w:val="0"/>
                <w:numId w:val="14"/>
              </w:numPr>
              <w:tabs>
                <w:tab w:val="left" w:pos="540"/>
              </w:tabs>
              <w:spacing w:after="0" w:line="240" w:lineRule="auto"/>
              <w:ind w:left="180" w:firstLine="0"/>
              <w:jc w:val="both"/>
              <w:rPr>
                <w:rFonts w:ascii="Cambria" w:hAnsi="Cambria" w:cs="Iskoola Pota"/>
                <w:sz w:val="24"/>
                <w:szCs w:val="24"/>
                <w:lang w:bidi="si-LK"/>
              </w:rPr>
            </w:pPr>
            <w:r w:rsidRPr="00D44983">
              <w:rPr>
                <w:rFonts w:ascii="Cambria" w:hAnsi="Cambria" w:cs="Iskoola Pota"/>
                <w:sz w:val="24"/>
                <w:szCs w:val="24"/>
                <w:lang w:bidi="si-LK"/>
              </w:rPr>
              <w:t xml:space="preserve">It is in this connection it was stated </w:t>
            </w:r>
          </w:p>
          <w:p w:rsidR="00E43B04" w:rsidRPr="00D44983" w:rsidRDefault="00E43B04" w:rsidP="00D44983">
            <w:pPr>
              <w:pStyle w:val="ListParagraph"/>
              <w:spacing w:after="0" w:line="240" w:lineRule="auto"/>
              <w:ind w:left="180"/>
              <w:jc w:val="both"/>
              <w:rPr>
                <w:rFonts w:ascii="Cambria" w:hAnsi="Cambria" w:cs="Iskoola Pota"/>
                <w:sz w:val="24"/>
                <w:szCs w:val="24"/>
                <w:lang w:bidi="si-LK"/>
              </w:rPr>
            </w:pPr>
            <w:r w:rsidRPr="00D44983">
              <w:rPr>
                <w:rFonts w:ascii="Cambria" w:hAnsi="Cambria" w:cs="Iskoola Pota"/>
                <w:sz w:val="24"/>
                <w:szCs w:val="24"/>
                <w:lang w:bidi="si-LK"/>
              </w:rPr>
              <w:t xml:space="preserve">      </w:t>
            </w:r>
            <w:r w:rsidR="008D4A12" w:rsidRPr="00D44983">
              <w:rPr>
                <w:rFonts w:ascii="Cambria" w:hAnsi="Cambria" w:cs="Iskoola Pota"/>
                <w:sz w:val="24"/>
                <w:szCs w:val="24"/>
                <w:lang w:bidi="si-LK"/>
              </w:rPr>
              <w:t xml:space="preserve">that the Apex Body status demands SAF </w:t>
            </w:r>
          </w:p>
          <w:p w:rsidR="008D4A12" w:rsidRPr="00D44983" w:rsidRDefault="00E43B04" w:rsidP="00D44983">
            <w:pPr>
              <w:spacing w:after="0" w:line="240" w:lineRule="auto"/>
              <w:jc w:val="both"/>
              <w:rPr>
                <w:rFonts w:ascii="Cambria" w:hAnsi="Cambria" w:cs="Iskoola Pota"/>
                <w:sz w:val="24"/>
                <w:szCs w:val="24"/>
                <w:lang w:bidi="si-LK"/>
              </w:rPr>
            </w:pPr>
            <w:r w:rsidRPr="00D44983">
              <w:rPr>
                <w:rFonts w:ascii="Cambria" w:hAnsi="Cambria" w:cs="Iskoola Pota"/>
                <w:sz w:val="24"/>
                <w:szCs w:val="24"/>
                <w:lang w:bidi="si-LK"/>
              </w:rPr>
              <w:t xml:space="preserve">         </w:t>
            </w:r>
            <w:r w:rsidR="008D4A12" w:rsidRPr="00D44983">
              <w:rPr>
                <w:rFonts w:ascii="Cambria" w:hAnsi="Cambria" w:cs="Iskoola Pota"/>
                <w:sz w:val="24"/>
                <w:szCs w:val="24"/>
                <w:lang w:bidi="si-LK"/>
              </w:rPr>
              <w:t>keeps them abreast of its activities.</w:t>
            </w:r>
          </w:p>
          <w:p w:rsidR="00E43B04" w:rsidRPr="00D44983" w:rsidRDefault="008D4A12" w:rsidP="00D44983">
            <w:pPr>
              <w:pStyle w:val="ListParagraph"/>
              <w:numPr>
                <w:ilvl w:val="0"/>
                <w:numId w:val="14"/>
              </w:numPr>
              <w:tabs>
                <w:tab w:val="left" w:pos="540"/>
              </w:tabs>
              <w:spacing w:after="0" w:line="240" w:lineRule="auto"/>
              <w:ind w:left="180" w:firstLine="0"/>
              <w:jc w:val="both"/>
              <w:rPr>
                <w:rFonts w:ascii="Cambria" w:hAnsi="Cambria" w:cs="Iskoola Pota"/>
                <w:sz w:val="24"/>
                <w:szCs w:val="24"/>
                <w:lang w:bidi="si-LK"/>
              </w:rPr>
            </w:pPr>
            <w:r w:rsidRPr="00D44983">
              <w:rPr>
                <w:rFonts w:ascii="Cambria" w:hAnsi="Cambria" w:cs="Iskoola Pota"/>
                <w:sz w:val="24"/>
                <w:szCs w:val="24"/>
                <w:lang w:bidi="si-LK"/>
              </w:rPr>
              <w:t xml:space="preserve">Nepali Scholars are also in all the other </w:t>
            </w:r>
          </w:p>
          <w:p w:rsidR="008D4A12" w:rsidRPr="00D44983" w:rsidRDefault="00E43B04" w:rsidP="00D44983">
            <w:pPr>
              <w:pStyle w:val="ListParagraph"/>
              <w:tabs>
                <w:tab w:val="left" w:pos="540"/>
              </w:tabs>
              <w:spacing w:after="0" w:line="240" w:lineRule="auto"/>
              <w:ind w:left="180"/>
              <w:jc w:val="both"/>
              <w:rPr>
                <w:rFonts w:ascii="Cambria" w:hAnsi="Cambria" w:cs="Iskoola Pota"/>
                <w:sz w:val="24"/>
                <w:szCs w:val="24"/>
                <w:lang w:bidi="si-LK"/>
              </w:rPr>
            </w:pPr>
            <w:r w:rsidRPr="00D44983">
              <w:rPr>
                <w:rFonts w:ascii="Cambria" w:hAnsi="Cambria" w:cs="Iskoola Pota"/>
                <w:sz w:val="24"/>
                <w:szCs w:val="24"/>
                <w:lang w:bidi="si-LK"/>
              </w:rPr>
              <w:t xml:space="preserve">      </w:t>
            </w:r>
            <w:r w:rsidR="008D4A12" w:rsidRPr="00D44983">
              <w:rPr>
                <w:rFonts w:ascii="Cambria" w:hAnsi="Cambria" w:cs="Iskoola Pota"/>
                <w:sz w:val="24"/>
                <w:szCs w:val="24"/>
                <w:lang w:bidi="si-LK"/>
              </w:rPr>
              <w:t>UNESCO SAF Institutions.</w:t>
            </w:r>
          </w:p>
          <w:p w:rsidR="008D4A12" w:rsidRPr="00D44983" w:rsidRDefault="008D4A12" w:rsidP="00D44983">
            <w:pPr>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6"/>
              </w:numPr>
              <w:spacing w:after="0" w:line="240" w:lineRule="auto"/>
              <w:ind w:left="360" w:hanging="180"/>
              <w:jc w:val="both"/>
              <w:rPr>
                <w:rFonts w:ascii="Cambria" w:hAnsi="Cambria" w:cs="Iskoola Pota"/>
                <w:sz w:val="24"/>
                <w:szCs w:val="24"/>
                <w:lang w:bidi="si-LK"/>
              </w:rPr>
            </w:pPr>
            <w:r w:rsidRPr="00D44983">
              <w:rPr>
                <w:rFonts w:ascii="Cambria" w:hAnsi="Cambria" w:cs="Iskoola Pota"/>
                <w:sz w:val="24"/>
                <w:szCs w:val="24"/>
                <w:lang w:bidi="si-LK"/>
              </w:rPr>
              <w:t>SAF alumni unit has been formed.  Arrangements are on to set up a PhD programme coupled with a PhD from Germany.  National College, Kathmandu is planning to provide part of a building to house the UMCDSRC.  SAARC Secretariat is kept informed of all SAF activities. A documentary film done by the students themselves was shown covering all aspects of their life at the institute. Mr Pandey was also happy to inform that there were 3 SAF scholar couples, 3 Scholars married their fellow colleagues, though this had not been a part of the programme.</w:t>
            </w:r>
          </w:p>
          <w:p w:rsidR="008D4A12" w:rsidRPr="00D44983" w:rsidRDefault="008D4A12" w:rsidP="00D44983">
            <w:pPr>
              <w:spacing w:after="0" w:line="240" w:lineRule="auto"/>
              <w:ind w:left="720" w:hanging="720"/>
              <w:jc w:val="both"/>
              <w:rPr>
                <w:rFonts w:ascii="Cambria" w:hAnsi="Cambria" w:cs="Iskoola Pota"/>
                <w:sz w:val="24"/>
                <w:szCs w:val="24"/>
                <w:lang w:bidi="si-LK"/>
              </w:rPr>
            </w:pPr>
          </w:p>
          <w:p w:rsidR="008D4A12" w:rsidRPr="00D44983" w:rsidRDefault="008D4A12" w:rsidP="00D44983">
            <w:pPr>
              <w:pStyle w:val="ListParagraph"/>
              <w:numPr>
                <w:ilvl w:val="0"/>
                <w:numId w:val="5"/>
              </w:numPr>
              <w:spacing w:after="0" w:line="240" w:lineRule="auto"/>
              <w:ind w:left="360"/>
              <w:jc w:val="both"/>
              <w:rPr>
                <w:rFonts w:ascii="Cambria" w:hAnsi="Cambria" w:cs="Iskoola Pota"/>
                <w:b/>
                <w:bCs/>
                <w:sz w:val="24"/>
                <w:szCs w:val="24"/>
                <w:lang w:bidi="si-LK"/>
              </w:rPr>
            </w:pPr>
            <w:r w:rsidRPr="00D44983">
              <w:rPr>
                <w:rFonts w:ascii="Cambria" w:hAnsi="Cambria" w:cs="Iskoola Pota"/>
                <w:b/>
                <w:bCs/>
                <w:sz w:val="24"/>
                <w:szCs w:val="24"/>
                <w:lang w:bidi="si-LK"/>
              </w:rPr>
              <w:t xml:space="preserve">SAF-PAKISTAN </w:t>
            </w:r>
          </w:p>
          <w:p w:rsidR="008D4A12" w:rsidRPr="00D44983" w:rsidRDefault="008D4A12" w:rsidP="00D44983">
            <w:pPr>
              <w:spacing w:after="0" w:line="240" w:lineRule="auto"/>
              <w:jc w:val="both"/>
              <w:rPr>
                <w:rFonts w:ascii="Cambria" w:hAnsi="Cambria" w:cs="Iskoola Pota"/>
                <w:b/>
                <w:bCs/>
                <w:sz w:val="24"/>
                <w:szCs w:val="24"/>
                <w:lang w:bidi="si-LK"/>
              </w:rPr>
            </w:pPr>
          </w:p>
          <w:p w:rsidR="008D4A12" w:rsidRPr="00D44983" w:rsidRDefault="008D4A12" w:rsidP="00D44983">
            <w:pPr>
              <w:pStyle w:val="ListParagraph"/>
              <w:numPr>
                <w:ilvl w:val="0"/>
                <w:numId w:val="11"/>
              </w:numPr>
              <w:spacing w:after="0" w:line="240" w:lineRule="auto"/>
              <w:ind w:left="360" w:hanging="450"/>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 xml:space="preserve">The Chairperson SAF Pakistan, Prof Salima Hashmi made an illustrated presentation highlighting various aspects of the activities and achievements of the UMISAA at the School of Visual Art and Design at Beaconhouse National University. The presentation built on the previous report from January 2016.  It </w:t>
            </w:r>
            <w:r w:rsidRPr="00D44983">
              <w:rPr>
                <w:rFonts w:ascii="Cambria" w:eastAsia="Times New Roman" w:hAnsi="Cambria" w:cs="Times New Roman"/>
                <w:sz w:val="24"/>
                <w:szCs w:val="24"/>
                <w:lang w:val="en-US"/>
              </w:rPr>
              <w:lastRenderedPageBreak/>
              <w:t xml:space="preserve">posted out that currently 36 students were receiving scholarships to study at the UMISAA.  </w:t>
            </w:r>
          </w:p>
          <w:p w:rsidR="008D4A12" w:rsidRPr="00D44983" w:rsidRDefault="008D4A12" w:rsidP="00D44983">
            <w:pPr>
              <w:pStyle w:val="ListParagraph"/>
              <w:spacing w:after="0"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1"/>
              </w:numPr>
              <w:spacing w:after="0" w:line="240" w:lineRule="auto"/>
              <w:ind w:left="360" w:hanging="450"/>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Prof Hashmi showed examples of work currently being done by students.  It was mentioned that Mr. Moonis Ahmed Shah from Srinagar, India, was awarded the gold medal for highest achievement in the School by the Chairman of the Board, Mrs Nasrin Kasuri at the Convocation held on December 30, 2016.  Mr. Samyukta Bandar from Nepal and Mr. Mahmud ul Hassan from Bangladesh were the flag bearers at the Convocation. </w:t>
            </w:r>
          </w:p>
          <w:p w:rsidR="008D4A12" w:rsidRPr="00D44983" w:rsidRDefault="008D4A12" w:rsidP="00D44983">
            <w:pPr>
              <w:pStyle w:val="ListParagraph"/>
              <w:spacing w:after="0"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1"/>
              </w:numPr>
              <w:spacing w:after="0" w:line="240" w:lineRule="auto"/>
              <w:ind w:left="360"/>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Prof. Hashmi also made a presentation of the achievements of alumni and faculty:</w:t>
            </w:r>
          </w:p>
          <w:p w:rsidR="008D4A12" w:rsidRPr="00D44983" w:rsidRDefault="008D4A12" w:rsidP="00D44983">
            <w:pPr>
              <w:spacing w:after="0"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2"/>
              </w:numPr>
              <w:spacing w:after="0" w:line="240" w:lineRule="auto"/>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Prof Salima Hashmi was honoured by an honorary doctorate by the University of Bath Spa, UK, for services to Art and Education.</w:t>
            </w:r>
          </w:p>
          <w:p w:rsidR="008D4A12" w:rsidRPr="00D44983" w:rsidRDefault="008D4A12" w:rsidP="00D44983">
            <w:pPr>
              <w:pStyle w:val="ListParagraph"/>
              <w:spacing w:after="0"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2"/>
              </w:numPr>
              <w:spacing w:after="0" w:line="240" w:lineRule="auto"/>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Mr. Rashid Rana, Dean of School of Visual Art and Design, was selected Artistic Director of the Lahore Biennale, and lectured at the Courtauld Institute of Art in London and the Museum of Modern Art, New York.</w:t>
            </w:r>
          </w:p>
          <w:p w:rsidR="008D4A12" w:rsidRPr="00D44983" w:rsidRDefault="008D4A12" w:rsidP="00D44983">
            <w:pPr>
              <w:pStyle w:val="ListParagraph"/>
              <w:spacing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2"/>
              </w:numPr>
              <w:spacing w:after="0" w:line="240" w:lineRule="auto"/>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Mr. Ghulam Mohammad from Pakistan won the prestigious Jameel Art Prize awarded at the Pera Museum, Istanbul.</w:t>
            </w:r>
          </w:p>
          <w:p w:rsidR="008D4A12" w:rsidRPr="00D44983" w:rsidRDefault="008D4A12" w:rsidP="00D44983">
            <w:pPr>
              <w:pStyle w:val="ListParagraph"/>
              <w:spacing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2"/>
              </w:numPr>
              <w:spacing w:after="0" w:line="240" w:lineRule="auto"/>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Mr. Moonis Ahmed Shah from India was awarded an Australian Government scholarship to do his MFA in Melbourne.</w:t>
            </w:r>
          </w:p>
          <w:p w:rsidR="008D4A12" w:rsidRPr="00D44983" w:rsidRDefault="008D4A12" w:rsidP="00D44983">
            <w:pPr>
              <w:pStyle w:val="ListParagraph"/>
              <w:spacing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2"/>
              </w:numPr>
              <w:spacing w:after="0" w:line="240" w:lineRule="auto"/>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Ms. Hanifa Alizada from Afghanistan exhibited her work at the Gallerie Des Etable, France</w:t>
            </w:r>
          </w:p>
          <w:p w:rsidR="008D4A12" w:rsidRPr="00D44983" w:rsidRDefault="008D4A12" w:rsidP="00D44983">
            <w:pPr>
              <w:pStyle w:val="ListParagraph"/>
              <w:spacing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2"/>
              </w:numPr>
              <w:spacing w:after="0" w:line="240" w:lineRule="auto"/>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Ms. Kubra Khademi from Afghanistan has been awarded 'Knight of the Order of Art and Letters’ by the Ministry of Culture, France.</w:t>
            </w:r>
          </w:p>
          <w:p w:rsidR="008D4A12" w:rsidRPr="00D44983" w:rsidRDefault="008D4A12" w:rsidP="00D44983">
            <w:pPr>
              <w:spacing w:after="0" w:line="240" w:lineRule="auto"/>
              <w:jc w:val="both"/>
              <w:rPr>
                <w:rFonts w:ascii="Cambria" w:eastAsia="Times New Roman" w:hAnsi="Cambria" w:cs="Times New Roman"/>
                <w:sz w:val="24"/>
                <w:szCs w:val="24"/>
                <w:lang w:val="en-US"/>
              </w:rPr>
            </w:pPr>
          </w:p>
          <w:p w:rsidR="008D4A12" w:rsidRPr="00D44983" w:rsidRDefault="008D4A12" w:rsidP="00D44983">
            <w:pPr>
              <w:pStyle w:val="ListParagraph"/>
              <w:numPr>
                <w:ilvl w:val="0"/>
                <w:numId w:val="11"/>
              </w:numPr>
              <w:spacing w:after="0" w:line="240" w:lineRule="auto"/>
              <w:ind w:left="540" w:hanging="540"/>
              <w:jc w:val="both"/>
              <w:rPr>
                <w:rFonts w:ascii="Cambria" w:eastAsia="Times New Roman" w:hAnsi="Cambria" w:cs="Times New Roman"/>
                <w:sz w:val="24"/>
                <w:szCs w:val="24"/>
                <w:lang w:val="en-US"/>
              </w:rPr>
            </w:pPr>
            <w:r w:rsidRPr="00D44983">
              <w:rPr>
                <w:rFonts w:ascii="Cambria" w:eastAsia="Times New Roman" w:hAnsi="Cambria" w:cs="Times New Roman"/>
                <w:sz w:val="24"/>
                <w:szCs w:val="24"/>
                <w:lang w:val="en-US"/>
              </w:rPr>
              <w:t>In response to a query from Bhutan delegation, Prof Hashmi pointed out that the scholarships awarded to Bhutan exceeded its quota, since three students instead of two had been awarded scholarships. Nepal also had three scholarships at the moment and Afghanistan had four.  She stated that the courses being of a longer duration [4 years for BFA and 2 years for MA] the scholarships could only be filled after these students had completed their studies.</w:t>
            </w:r>
          </w:p>
          <w:p w:rsidR="008D4A12" w:rsidRPr="00D44983" w:rsidRDefault="008D4A12" w:rsidP="00D44983">
            <w:pPr>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5"/>
              </w:numPr>
              <w:spacing w:after="0" w:line="240" w:lineRule="auto"/>
              <w:ind w:left="450" w:hanging="450"/>
              <w:jc w:val="both"/>
              <w:rPr>
                <w:rFonts w:ascii="Cambria" w:hAnsi="Cambria" w:cs="Iskoola Pota"/>
                <w:b/>
                <w:bCs/>
                <w:sz w:val="24"/>
                <w:szCs w:val="24"/>
                <w:lang w:bidi="si-LK"/>
              </w:rPr>
            </w:pPr>
            <w:r w:rsidRPr="00D44983">
              <w:rPr>
                <w:rFonts w:ascii="Cambria" w:hAnsi="Cambria" w:cs="Iskoola Pota"/>
                <w:b/>
                <w:bCs/>
                <w:sz w:val="24"/>
                <w:szCs w:val="24"/>
                <w:lang w:bidi="si-LK"/>
              </w:rPr>
              <w:t xml:space="preserve">SAF-SRI LANKA </w:t>
            </w:r>
          </w:p>
          <w:p w:rsidR="008D4A12" w:rsidRPr="00D44983" w:rsidRDefault="008D4A12" w:rsidP="00D44983">
            <w:pPr>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7"/>
              </w:numPr>
              <w:spacing w:after="0" w:line="240" w:lineRule="auto"/>
              <w:ind w:left="450" w:hanging="180"/>
              <w:jc w:val="both"/>
              <w:rPr>
                <w:rFonts w:ascii="Cambria" w:hAnsi="Cambria" w:cs="Iskoola Pota"/>
                <w:sz w:val="24"/>
                <w:szCs w:val="24"/>
                <w:lang w:bidi="si-LK"/>
              </w:rPr>
            </w:pPr>
            <w:r w:rsidRPr="00D44983">
              <w:rPr>
                <w:rFonts w:ascii="Cambria" w:hAnsi="Cambria" w:cs="Iskoola Pota"/>
                <w:sz w:val="24"/>
                <w:szCs w:val="24"/>
                <w:lang w:bidi="si-LK"/>
              </w:rPr>
              <w:t>Madame Chandrika</w:t>
            </w:r>
            <w:r w:rsidRPr="00D44983">
              <w:rPr>
                <w:rFonts w:ascii="Cambria" w:hAnsi="Cambria" w:cs="Iskoola Pota"/>
                <w:b/>
                <w:sz w:val="24"/>
                <w:szCs w:val="24"/>
                <w:lang w:bidi="si-LK"/>
              </w:rPr>
              <w:t xml:space="preserve"> </w:t>
            </w:r>
            <w:r w:rsidRPr="00D44983">
              <w:rPr>
                <w:rFonts w:ascii="Cambria" w:hAnsi="Cambria" w:cs="Iskoola Pota"/>
                <w:sz w:val="24"/>
                <w:szCs w:val="24"/>
                <w:lang w:bidi="si-LK"/>
              </w:rPr>
              <w:t xml:space="preserve">Bandaranaike Kumaratunga, Chair, SAF - Sri Lanka, said that she did not wish to elaborate the ongoing work of the UNESCO Madanjeet Singh Centre for South Asia Water Management as a half day programme was arranged by the Institute for all present on the following day, but was happy to say that the programme was progressing well. </w:t>
            </w:r>
          </w:p>
          <w:p w:rsidR="008D4A12" w:rsidRPr="00D44983" w:rsidRDefault="008D4A12" w:rsidP="00D44983">
            <w:pPr>
              <w:pStyle w:val="ListParagraph"/>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7"/>
              </w:numPr>
              <w:spacing w:after="0" w:line="240" w:lineRule="auto"/>
              <w:ind w:left="450" w:hanging="180"/>
              <w:jc w:val="both"/>
              <w:rPr>
                <w:rFonts w:ascii="Cambria" w:hAnsi="Cambria" w:cs="Iskoola Pota"/>
                <w:sz w:val="24"/>
                <w:szCs w:val="24"/>
                <w:lang w:bidi="si-LK"/>
              </w:rPr>
            </w:pPr>
            <w:r w:rsidRPr="00D44983">
              <w:rPr>
                <w:rFonts w:ascii="Cambria" w:hAnsi="Cambria" w:cs="Iskoola Pota"/>
                <w:sz w:val="24"/>
                <w:szCs w:val="24"/>
                <w:lang w:bidi="si-LK"/>
              </w:rPr>
              <w:t xml:space="preserve">This year too SAF - Sri Lanka sent seven SAF scholars to the different institutes. Though there was a drop in the number of applications, the Chapter was able to send up students for the yearly intakes.  She was happy to say that after a lapse of a five year, two students from Jaffna (North of the country) were selected to the course in Art studies at BNU University. </w:t>
            </w:r>
          </w:p>
          <w:p w:rsidR="008D4A12" w:rsidRPr="00D44983" w:rsidRDefault="008D4A12" w:rsidP="00D44983">
            <w:pPr>
              <w:pStyle w:val="ListParagraph"/>
              <w:spacing w:line="240" w:lineRule="auto"/>
              <w:rPr>
                <w:rFonts w:ascii="Cambria" w:hAnsi="Cambria" w:cs="Iskoola Pota"/>
                <w:sz w:val="24"/>
                <w:szCs w:val="24"/>
                <w:lang w:bidi="si-LK"/>
              </w:rPr>
            </w:pPr>
          </w:p>
          <w:p w:rsidR="008D4A12" w:rsidRPr="00D44983" w:rsidRDefault="008D4A12" w:rsidP="00D44983">
            <w:pPr>
              <w:pStyle w:val="ListParagraph"/>
              <w:numPr>
                <w:ilvl w:val="0"/>
                <w:numId w:val="7"/>
              </w:numPr>
              <w:spacing w:after="0" w:line="240" w:lineRule="auto"/>
              <w:ind w:left="450" w:hanging="180"/>
              <w:jc w:val="both"/>
              <w:rPr>
                <w:rFonts w:ascii="Cambria" w:hAnsi="Cambria" w:cs="Iskoola Pota"/>
                <w:sz w:val="24"/>
                <w:szCs w:val="24"/>
                <w:lang w:bidi="si-LK"/>
              </w:rPr>
            </w:pPr>
            <w:r w:rsidRPr="00D44983">
              <w:rPr>
                <w:rFonts w:ascii="Cambria" w:hAnsi="Cambria" w:cs="Iskoola Pota"/>
                <w:sz w:val="24"/>
                <w:szCs w:val="24"/>
                <w:lang w:bidi="si-LK"/>
              </w:rPr>
              <w:t xml:space="preserve">She also noted that Mr Prasad Dharmasena, a SAF PhD student who completed studies at the University of Kashmir, has been appointed CEO/Director of the National Institute of Plantation Management. </w:t>
            </w:r>
          </w:p>
          <w:p w:rsidR="008D4A12" w:rsidRPr="00D44983" w:rsidRDefault="008D4A12" w:rsidP="00D44983">
            <w:pPr>
              <w:pStyle w:val="ListParagraph"/>
              <w:spacing w:line="240" w:lineRule="auto"/>
              <w:rPr>
                <w:rFonts w:ascii="Cambria" w:hAnsi="Cambria" w:cs="Iskoola Pota"/>
                <w:sz w:val="24"/>
                <w:szCs w:val="24"/>
                <w:lang w:bidi="si-LK"/>
              </w:rPr>
            </w:pPr>
          </w:p>
          <w:p w:rsidR="008D4A12" w:rsidRPr="00D44983" w:rsidRDefault="008D4A12" w:rsidP="00D44983">
            <w:pPr>
              <w:pStyle w:val="ListParagraph"/>
              <w:numPr>
                <w:ilvl w:val="0"/>
                <w:numId w:val="7"/>
              </w:numPr>
              <w:spacing w:after="0" w:line="240" w:lineRule="auto"/>
              <w:ind w:left="450" w:hanging="180"/>
              <w:jc w:val="both"/>
              <w:rPr>
                <w:rFonts w:ascii="Cambria" w:hAnsi="Cambria" w:cs="Iskoola Pota"/>
                <w:sz w:val="24"/>
                <w:szCs w:val="24"/>
                <w:lang w:bidi="si-LK"/>
              </w:rPr>
            </w:pPr>
            <w:r w:rsidRPr="00D44983">
              <w:rPr>
                <w:rFonts w:ascii="Cambria" w:hAnsi="Cambria" w:cs="Iskoola Pota"/>
                <w:sz w:val="24"/>
                <w:szCs w:val="24"/>
                <w:lang w:bidi="si-LK"/>
              </w:rPr>
              <w:t xml:space="preserve">Madame Kumaratunga invited all to attend the programme at Moratuwa University the following day. </w:t>
            </w:r>
          </w:p>
          <w:p w:rsidR="008D4A12" w:rsidRPr="00D44983" w:rsidRDefault="008D4A12" w:rsidP="00D44983">
            <w:pPr>
              <w:pStyle w:val="ListParagraph"/>
              <w:spacing w:line="240" w:lineRule="auto"/>
              <w:rPr>
                <w:rFonts w:ascii="Cambria" w:hAnsi="Cambria" w:cs="Iskoola Pota"/>
                <w:sz w:val="24"/>
                <w:szCs w:val="24"/>
                <w:lang w:bidi="si-LK"/>
              </w:rPr>
            </w:pPr>
          </w:p>
          <w:p w:rsidR="008D4A12" w:rsidRPr="00D44983" w:rsidRDefault="008D4A12" w:rsidP="00D44983">
            <w:pPr>
              <w:pStyle w:val="ListParagraph"/>
              <w:numPr>
                <w:ilvl w:val="0"/>
                <w:numId w:val="7"/>
              </w:numPr>
              <w:spacing w:after="0" w:line="240" w:lineRule="auto"/>
              <w:ind w:left="450" w:hanging="180"/>
              <w:jc w:val="both"/>
              <w:rPr>
                <w:rFonts w:ascii="Cambria" w:hAnsi="Cambria" w:cs="Iskoola Pota"/>
                <w:sz w:val="24"/>
                <w:szCs w:val="24"/>
                <w:lang w:bidi="si-LK"/>
              </w:rPr>
            </w:pPr>
            <w:r w:rsidRPr="00D44983">
              <w:rPr>
                <w:rFonts w:ascii="Cambria" w:hAnsi="Cambria" w:cs="Iskoola Pota"/>
                <w:sz w:val="24"/>
                <w:szCs w:val="24"/>
                <w:lang w:bidi="si-LK"/>
              </w:rPr>
              <w:t>One major factor of a wider selection of students not being available is the lack of proficiency of the English language.  There is a need to target the less privileged to benefit from the scholarships whenever possible, but such students face the problem with the language.  The English educated students target to travel to the West in the hope of getting employment in these countries.</w:t>
            </w:r>
          </w:p>
          <w:p w:rsidR="008D4A12" w:rsidRPr="00D44983" w:rsidRDefault="008D4A12" w:rsidP="00D44983">
            <w:pPr>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5"/>
              </w:numPr>
              <w:spacing w:after="0" w:line="240" w:lineRule="auto"/>
              <w:ind w:left="450" w:hanging="450"/>
              <w:jc w:val="both"/>
              <w:rPr>
                <w:rFonts w:ascii="Cambria" w:hAnsi="Cambria" w:cs="Iskoola Pota"/>
                <w:sz w:val="24"/>
                <w:szCs w:val="24"/>
                <w:lang w:bidi="si-LK"/>
              </w:rPr>
            </w:pPr>
            <w:r w:rsidRPr="00D44983">
              <w:rPr>
                <w:rFonts w:ascii="Cambria" w:hAnsi="Cambria" w:cs="Iskoola Pota"/>
                <w:b/>
                <w:bCs/>
                <w:sz w:val="24"/>
                <w:szCs w:val="24"/>
                <w:lang w:bidi="si-LK"/>
              </w:rPr>
              <w:t>ANY OTHER MATTERS</w:t>
            </w:r>
          </w:p>
          <w:p w:rsidR="008D4A12" w:rsidRPr="00D44983" w:rsidRDefault="008D4A12" w:rsidP="00D44983">
            <w:pPr>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8"/>
              </w:numPr>
              <w:spacing w:after="0" w:line="240" w:lineRule="auto"/>
              <w:ind w:left="360" w:hanging="180"/>
              <w:jc w:val="both"/>
              <w:rPr>
                <w:rFonts w:ascii="Cambria" w:hAnsi="Cambria" w:cs="Iskoola Pota"/>
                <w:sz w:val="24"/>
                <w:szCs w:val="24"/>
                <w:lang w:bidi="si-LK"/>
              </w:rPr>
            </w:pPr>
            <w:r w:rsidRPr="00D44983">
              <w:rPr>
                <w:rFonts w:ascii="Cambria" w:hAnsi="Cambria" w:cs="Iskoola Pota"/>
                <w:b/>
                <w:bCs/>
                <w:sz w:val="24"/>
                <w:szCs w:val="24"/>
                <w:lang w:bidi="si-LK"/>
              </w:rPr>
              <w:t>Prof Veena Sikri</w:t>
            </w:r>
            <w:r w:rsidRPr="00D44983">
              <w:rPr>
                <w:rFonts w:ascii="Cambria" w:hAnsi="Cambria" w:cs="Iskoola Pota"/>
                <w:sz w:val="24"/>
                <w:szCs w:val="24"/>
                <w:lang w:bidi="si-LK"/>
              </w:rPr>
              <w:t xml:space="preserve"> said that it was very important that the students are briefed about the country they are travelling to.  There is a need to orient them as to what they should expect at the other end. </w:t>
            </w:r>
          </w:p>
          <w:p w:rsidR="008D4A12" w:rsidRPr="00D44983" w:rsidRDefault="008D4A12" w:rsidP="00D44983">
            <w:pPr>
              <w:pStyle w:val="ListParagraph"/>
              <w:spacing w:after="0" w:line="240" w:lineRule="auto"/>
              <w:jc w:val="both"/>
              <w:rPr>
                <w:rFonts w:ascii="Cambria" w:hAnsi="Cambria" w:cs="Iskoola Pota"/>
                <w:sz w:val="24"/>
                <w:szCs w:val="24"/>
                <w:lang w:bidi="si-LK"/>
              </w:rPr>
            </w:pPr>
          </w:p>
          <w:p w:rsidR="008D4A12" w:rsidRPr="00D44983" w:rsidRDefault="008D4A12" w:rsidP="00D44983">
            <w:pPr>
              <w:pStyle w:val="ListParagraph"/>
              <w:numPr>
                <w:ilvl w:val="0"/>
                <w:numId w:val="8"/>
              </w:numPr>
              <w:spacing w:after="0" w:line="240" w:lineRule="auto"/>
              <w:ind w:left="360" w:hanging="180"/>
              <w:jc w:val="both"/>
              <w:rPr>
                <w:rFonts w:ascii="Cambria" w:hAnsi="Cambria" w:cs="Iskoola Pota"/>
                <w:sz w:val="24"/>
                <w:szCs w:val="24"/>
                <w:lang w:bidi="si-LK"/>
              </w:rPr>
            </w:pPr>
            <w:r w:rsidRPr="00D44983">
              <w:rPr>
                <w:rFonts w:ascii="Cambria" w:hAnsi="Cambria" w:cs="Iskoola Pota"/>
                <w:b/>
                <w:bCs/>
                <w:sz w:val="24"/>
                <w:szCs w:val="24"/>
                <w:lang w:bidi="si-LK"/>
              </w:rPr>
              <w:t>Mr Navin Chawla</w:t>
            </w:r>
            <w:r w:rsidRPr="00D44983">
              <w:rPr>
                <w:rFonts w:ascii="Cambria" w:hAnsi="Cambria" w:cs="Iskoola Pota"/>
                <w:sz w:val="24"/>
                <w:szCs w:val="24"/>
                <w:lang w:bidi="si-LK"/>
              </w:rPr>
              <w:t xml:space="preserve"> said all intended scholars should be apprised of University/ College rules which need to be followed at the respective places of learning. A document should be signed by the scholars binding them to observe the rules of attendance as well as stay in their respective hostels.  It is also important to sensitize </w:t>
            </w:r>
            <w:r w:rsidRPr="00D44983">
              <w:rPr>
                <w:rFonts w:ascii="Cambria" w:hAnsi="Cambria" w:cs="Iskoola Pota"/>
                <w:sz w:val="24"/>
                <w:szCs w:val="24"/>
                <w:lang w:bidi="si-LK"/>
              </w:rPr>
              <w:lastRenderedPageBreak/>
              <w:t xml:space="preserve">students of different cultures and practices of the country of study including dietary matters, climatic conditions etc.  Regarding Pondicherry University – it has been useful to strengthen the practice of inviting visiting lecturers in order that the courses of study should benefit from an all SAARC perspective. </w:t>
            </w:r>
          </w:p>
          <w:p w:rsidR="008D4A12" w:rsidRPr="00D44983" w:rsidRDefault="008D4A12" w:rsidP="00D44983">
            <w:pPr>
              <w:pStyle w:val="ListParagraph"/>
              <w:spacing w:line="240" w:lineRule="auto"/>
              <w:rPr>
                <w:rFonts w:ascii="Cambria" w:hAnsi="Cambria" w:cs="Iskoola Pota"/>
                <w:b/>
                <w:bCs/>
                <w:sz w:val="24"/>
                <w:szCs w:val="24"/>
                <w:lang w:bidi="si-LK"/>
              </w:rPr>
            </w:pPr>
          </w:p>
          <w:p w:rsidR="008D4A12" w:rsidRPr="00D44983" w:rsidRDefault="008D4A12" w:rsidP="00D44983">
            <w:pPr>
              <w:pStyle w:val="ListParagraph"/>
              <w:numPr>
                <w:ilvl w:val="0"/>
                <w:numId w:val="8"/>
              </w:numPr>
              <w:spacing w:after="0" w:line="240" w:lineRule="auto"/>
              <w:ind w:left="360" w:hanging="180"/>
              <w:jc w:val="both"/>
              <w:rPr>
                <w:rFonts w:ascii="Cambria" w:hAnsi="Cambria" w:cs="Iskoola Pota"/>
                <w:sz w:val="24"/>
                <w:szCs w:val="24"/>
                <w:lang w:bidi="si-LK"/>
              </w:rPr>
            </w:pPr>
            <w:r w:rsidRPr="00D44983">
              <w:rPr>
                <w:rFonts w:ascii="Cambria" w:hAnsi="Cambria" w:cs="Iskoola Pota"/>
                <w:b/>
                <w:bCs/>
                <w:sz w:val="24"/>
                <w:szCs w:val="24"/>
                <w:lang w:bidi="si-LK"/>
              </w:rPr>
              <w:t>Prof Salima Hashmi</w:t>
            </w:r>
            <w:r w:rsidRPr="00D44983">
              <w:rPr>
                <w:rFonts w:ascii="Cambria" w:hAnsi="Cambria" w:cs="Iskoola Pota"/>
                <w:sz w:val="24"/>
                <w:szCs w:val="24"/>
                <w:lang w:bidi="si-LK"/>
              </w:rPr>
              <w:t xml:space="preserve"> – It was important to realize the global context in which the Institutes are working.  Extremism is at its height in all parts of the world.  SAF is going against this by being committed to the ideals of SAF in investing in the future. </w:t>
            </w:r>
          </w:p>
          <w:p w:rsidR="008D4A12" w:rsidRPr="00D44983" w:rsidRDefault="008D4A12" w:rsidP="00D44983">
            <w:pPr>
              <w:pStyle w:val="ListParagraph"/>
              <w:spacing w:line="240" w:lineRule="auto"/>
              <w:rPr>
                <w:rFonts w:ascii="Cambria" w:hAnsi="Cambria" w:cs="Iskoola Pota"/>
                <w:b/>
                <w:bCs/>
                <w:sz w:val="24"/>
                <w:szCs w:val="24"/>
                <w:lang w:bidi="si-LK"/>
              </w:rPr>
            </w:pPr>
          </w:p>
          <w:p w:rsidR="008D4A12" w:rsidRPr="00D44983" w:rsidRDefault="008D4A12" w:rsidP="00D44983">
            <w:pPr>
              <w:pStyle w:val="ListParagraph"/>
              <w:numPr>
                <w:ilvl w:val="0"/>
                <w:numId w:val="8"/>
              </w:numPr>
              <w:spacing w:after="0" w:line="240" w:lineRule="auto"/>
              <w:ind w:left="360" w:hanging="180"/>
              <w:jc w:val="both"/>
              <w:rPr>
                <w:rFonts w:ascii="Cambria" w:hAnsi="Cambria" w:cs="Iskoola Pota"/>
                <w:sz w:val="24"/>
                <w:szCs w:val="24"/>
                <w:lang w:bidi="si-LK"/>
              </w:rPr>
            </w:pPr>
            <w:r w:rsidRPr="00D44983">
              <w:rPr>
                <w:rFonts w:ascii="Cambria" w:hAnsi="Cambria" w:cs="Iskoola Pota"/>
                <w:sz w:val="24"/>
                <w:szCs w:val="24"/>
                <w:lang w:bidi="si-LK"/>
              </w:rPr>
              <w:t xml:space="preserve">The Chair brought to the attention of those present a note that was given to her by a member of SAF Sri Lanka Chapter Board on Climate Diplomacy, which will be of importance in the future to face a very important issue affecting countries as a result of climate change.  </w:t>
            </w:r>
          </w:p>
          <w:p w:rsidR="008D4A12" w:rsidRPr="00D44983" w:rsidRDefault="008D4A12" w:rsidP="00D44983">
            <w:pPr>
              <w:spacing w:after="0" w:line="240" w:lineRule="auto"/>
              <w:ind w:left="630" w:hanging="630"/>
              <w:jc w:val="both"/>
              <w:rPr>
                <w:rFonts w:ascii="Cambria" w:hAnsi="Cambria" w:cs="Iskoola Pota"/>
                <w:sz w:val="24"/>
                <w:szCs w:val="24"/>
                <w:lang w:bidi="si-LK"/>
              </w:rPr>
            </w:pPr>
          </w:p>
          <w:p w:rsidR="008D4A12" w:rsidRPr="00D44983" w:rsidRDefault="008D4A12" w:rsidP="00D44983">
            <w:pPr>
              <w:shd w:val="clear" w:color="auto" w:fill="FFFFFF"/>
              <w:spacing w:after="0" w:line="240" w:lineRule="auto"/>
              <w:ind w:left="360"/>
              <w:jc w:val="both"/>
              <w:rPr>
                <w:rFonts w:ascii="Cambria" w:eastAsia="Times New Roman" w:hAnsi="Cambria" w:cs="Tahoma"/>
                <w:color w:val="000000"/>
                <w:sz w:val="24"/>
                <w:szCs w:val="24"/>
                <w:lang w:val="en-US" w:eastAsia="en-AU"/>
              </w:rPr>
            </w:pPr>
            <w:r w:rsidRPr="00D44983">
              <w:rPr>
                <w:rFonts w:ascii="Cambria" w:eastAsia="Times New Roman" w:hAnsi="Cambria" w:cs="Tahoma"/>
                <w:color w:val="222222"/>
                <w:sz w:val="24"/>
                <w:szCs w:val="24"/>
                <w:lang w:val="en-US" w:eastAsia="en-AU"/>
              </w:rPr>
              <w:t>“</w:t>
            </w:r>
            <w:r w:rsidRPr="00D44983">
              <w:rPr>
                <w:rFonts w:ascii="Cambria" w:eastAsia="Times New Roman" w:hAnsi="Cambria" w:cs="Tahoma"/>
                <w:color w:val="222222"/>
                <w:sz w:val="24"/>
                <w:szCs w:val="24"/>
                <w:u w:val="single"/>
                <w:lang w:val="en-US" w:eastAsia="en-AU"/>
              </w:rPr>
              <w:t>CLIMATE DIPLOMACY”</w:t>
            </w:r>
            <w:r w:rsidRPr="00D44983">
              <w:rPr>
                <w:rFonts w:ascii="Cambria" w:eastAsia="Times New Roman" w:hAnsi="Cambria" w:cs="Tahoma"/>
                <w:color w:val="222222"/>
                <w:sz w:val="24"/>
                <w:szCs w:val="24"/>
                <w:lang w:val="en-US" w:eastAsia="en-AU"/>
              </w:rPr>
              <w:t> - </w:t>
            </w:r>
            <w:r w:rsidRPr="00D44983">
              <w:rPr>
                <w:rFonts w:ascii="Cambria" w:eastAsia="Times New Roman" w:hAnsi="Cambria" w:cs="Tahoma"/>
                <w:color w:val="000000"/>
                <w:sz w:val="24"/>
                <w:szCs w:val="24"/>
                <w:lang w:val="en-US" w:eastAsia="en-AU"/>
              </w:rPr>
              <w:t>Over the coming decades, climate change has the potential to cause significant and highly uncertain impacts on societies, undermining human security and increasing the risks of conflict and instability.</w:t>
            </w:r>
            <w:r w:rsidRPr="00D44983">
              <w:rPr>
                <w:rFonts w:ascii="Cambria" w:eastAsia="Times New Roman" w:hAnsi="Cambria" w:cs="Tahoma"/>
                <w:color w:val="222222"/>
                <w:sz w:val="24"/>
                <w:szCs w:val="24"/>
                <w:lang w:val="en-US" w:eastAsia="en-AU"/>
              </w:rPr>
              <w:t> South Asia extends across Bangladesh, Bhutan, Nepal and Sri Lanka. The region – in particular the glacial areas of the Himalayas – will be significantly affected by climate change. Decreased availability of natural resources and an increasing number and intensity of natural disasters will be the main challenges. In the Himalayan sub-region, food, energy and water are closely interlinked. The sub-region is most vulnerable to the impacts of climate change, in particular due to the effects on wetlands. Countries of the region will face problems for want of </w:t>
            </w:r>
            <w:r w:rsidRPr="00D44983">
              <w:rPr>
                <w:rFonts w:ascii="Cambria" w:eastAsia="Times New Roman" w:hAnsi="Cambria" w:cs="Tahoma"/>
                <w:color w:val="000000"/>
                <w:sz w:val="24"/>
                <w:szCs w:val="24"/>
                <w:lang w:val="en-US" w:eastAsia="en-AU"/>
              </w:rPr>
              <w:t xml:space="preserve">water, food, and energy to meet the needs of their people. </w:t>
            </w:r>
          </w:p>
          <w:p w:rsidR="008D4A12" w:rsidRPr="00D44983" w:rsidRDefault="008D4A12" w:rsidP="00D44983">
            <w:pPr>
              <w:shd w:val="clear" w:color="auto" w:fill="FFFFFF"/>
              <w:spacing w:after="0" w:line="240" w:lineRule="auto"/>
              <w:ind w:left="630" w:hanging="630"/>
              <w:jc w:val="both"/>
              <w:rPr>
                <w:rFonts w:ascii="Cambria" w:eastAsia="Times New Roman" w:hAnsi="Cambria" w:cs="Tahoma"/>
                <w:b/>
                <w:bCs/>
                <w:color w:val="222222"/>
                <w:sz w:val="24"/>
                <w:szCs w:val="24"/>
                <w:lang w:val="en-US" w:eastAsia="en-AU"/>
              </w:rPr>
            </w:pPr>
          </w:p>
          <w:p w:rsidR="008D4A12" w:rsidRPr="00D44983" w:rsidRDefault="008D4A12" w:rsidP="00D44983">
            <w:pPr>
              <w:shd w:val="clear" w:color="auto" w:fill="FFFFFF"/>
              <w:spacing w:after="0" w:line="240" w:lineRule="auto"/>
              <w:ind w:left="360"/>
              <w:jc w:val="both"/>
              <w:rPr>
                <w:rFonts w:ascii="Cambria" w:eastAsia="Times New Roman" w:hAnsi="Cambria" w:cs="Tahoma"/>
                <w:color w:val="000000"/>
                <w:sz w:val="24"/>
                <w:szCs w:val="24"/>
                <w:lang w:val="en-US" w:eastAsia="en-AU"/>
              </w:rPr>
            </w:pPr>
            <w:r w:rsidRPr="00D44983">
              <w:rPr>
                <w:rFonts w:ascii="Cambria" w:eastAsia="Times New Roman" w:hAnsi="Cambria" w:cs="Tahoma"/>
                <w:b/>
                <w:bCs/>
                <w:color w:val="222222"/>
                <w:sz w:val="24"/>
                <w:szCs w:val="24"/>
                <w:lang w:val="en-US" w:eastAsia="en-AU"/>
              </w:rPr>
              <w:t>“Options”</w:t>
            </w:r>
            <w:r w:rsidRPr="00D44983">
              <w:rPr>
                <w:rFonts w:ascii="Cambria" w:eastAsia="Times New Roman" w:hAnsi="Cambria" w:cs="Tahoma"/>
                <w:color w:val="222222"/>
                <w:sz w:val="24"/>
                <w:szCs w:val="24"/>
                <w:lang w:val="en-US" w:eastAsia="en-AU"/>
              </w:rPr>
              <w:t>- sustainable tr</w:t>
            </w:r>
            <w:bookmarkStart w:id="0" w:name="_GoBack"/>
            <w:bookmarkEnd w:id="0"/>
            <w:r w:rsidRPr="00D44983">
              <w:rPr>
                <w:rFonts w:ascii="Cambria" w:eastAsia="Times New Roman" w:hAnsi="Cambria" w:cs="Tahoma"/>
                <w:color w:val="222222"/>
                <w:sz w:val="24"/>
                <w:szCs w:val="24"/>
                <w:lang w:val="en-US" w:eastAsia="en-AU"/>
              </w:rPr>
              <w:t>ans boundary natural resource management (TBNRM) as an opportunity for regional economic development and integration. Cooperation in wildlife and Bio diversity management by establishing trans boundary parks, to mountain conservation areas, to integrated management frameworks for shared marine ecosystems, to spatial development initiatives is a must.</w:t>
            </w:r>
            <w:r w:rsidRPr="00D44983">
              <w:rPr>
                <w:rFonts w:ascii="Cambria" w:eastAsia="Times New Roman" w:hAnsi="Cambria" w:cs="Tahoma"/>
                <w:color w:val="000000"/>
                <w:sz w:val="24"/>
                <w:szCs w:val="24"/>
                <w:lang w:val="en-US" w:eastAsia="en-AU"/>
              </w:rPr>
              <w:t xml:space="preserve"> </w:t>
            </w:r>
          </w:p>
          <w:p w:rsidR="008D4A12" w:rsidRPr="00D44983" w:rsidRDefault="008D4A12" w:rsidP="00D44983">
            <w:pPr>
              <w:shd w:val="clear" w:color="auto" w:fill="FFFFFF"/>
              <w:spacing w:after="0" w:line="240" w:lineRule="auto"/>
              <w:ind w:left="630"/>
              <w:jc w:val="both"/>
              <w:rPr>
                <w:rFonts w:ascii="Cambria" w:eastAsia="Times New Roman" w:hAnsi="Cambria" w:cs="Tahoma"/>
                <w:color w:val="222222"/>
                <w:sz w:val="24"/>
                <w:szCs w:val="24"/>
                <w:u w:val="single"/>
                <w:lang w:val="en-US" w:eastAsia="en-AU"/>
              </w:rPr>
            </w:pPr>
          </w:p>
          <w:p w:rsidR="008D4A12" w:rsidRPr="00D44983" w:rsidRDefault="008D4A12" w:rsidP="00D44983">
            <w:pPr>
              <w:shd w:val="clear" w:color="auto" w:fill="FFFFFF"/>
              <w:spacing w:after="0" w:line="240" w:lineRule="auto"/>
              <w:ind w:left="360"/>
              <w:jc w:val="both"/>
              <w:rPr>
                <w:rFonts w:ascii="Cambria" w:eastAsia="Times New Roman" w:hAnsi="Cambria" w:cs="Tahoma"/>
                <w:color w:val="000000"/>
                <w:sz w:val="24"/>
                <w:szCs w:val="24"/>
                <w:lang w:val="en-US" w:eastAsia="en-AU"/>
              </w:rPr>
            </w:pPr>
            <w:r w:rsidRPr="00D44983">
              <w:rPr>
                <w:rFonts w:ascii="Cambria" w:eastAsia="Times New Roman" w:hAnsi="Cambria" w:cs="Tahoma"/>
                <w:color w:val="222222"/>
                <w:sz w:val="24"/>
                <w:szCs w:val="24"/>
                <w:u w:val="single"/>
                <w:lang w:val="en-US" w:eastAsia="en-AU"/>
              </w:rPr>
              <w:t>“Persons with special needs in Sri Lanka”</w:t>
            </w:r>
            <w:r w:rsidRPr="00D44983">
              <w:rPr>
                <w:rFonts w:ascii="Cambria" w:eastAsia="Times New Roman" w:hAnsi="Cambria" w:cs="Tahoma"/>
                <w:color w:val="222222"/>
                <w:sz w:val="24"/>
                <w:szCs w:val="24"/>
                <w:lang w:val="en-US" w:eastAsia="en-AU"/>
              </w:rPr>
              <w:t> –</w:t>
            </w:r>
          </w:p>
          <w:p w:rsidR="008D4A12" w:rsidRPr="00D44983" w:rsidRDefault="008D4A12" w:rsidP="00D44983">
            <w:pPr>
              <w:shd w:val="clear" w:color="auto" w:fill="FFFFFF"/>
              <w:spacing w:after="0" w:line="240" w:lineRule="auto"/>
              <w:ind w:left="360"/>
              <w:jc w:val="both"/>
              <w:rPr>
                <w:rFonts w:ascii="Cambria" w:eastAsia="Times New Roman" w:hAnsi="Cambria" w:cs="Times New Roman"/>
                <w:color w:val="222222"/>
                <w:sz w:val="24"/>
                <w:szCs w:val="24"/>
                <w:lang w:val="en-US" w:eastAsia="en-AU"/>
              </w:rPr>
            </w:pPr>
            <w:r w:rsidRPr="00D44983">
              <w:rPr>
                <w:rFonts w:ascii="Cambria" w:eastAsia="Times New Roman" w:hAnsi="Cambria" w:cs="Tahoma"/>
                <w:b/>
                <w:bCs/>
                <w:color w:val="222222"/>
                <w:sz w:val="24"/>
                <w:szCs w:val="24"/>
                <w:u w:val="single"/>
                <w:lang w:val="en-US" w:eastAsia="en-AU"/>
              </w:rPr>
              <w:t>Options</w:t>
            </w:r>
            <w:r w:rsidRPr="00D44983">
              <w:rPr>
                <w:rFonts w:ascii="Cambria" w:eastAsia="Times New Roman" w:hAnsi="Cambria" w:cs="Tahoma"/>
                <w:b/>
                <w:bCs/>
                <w:color w:val="222222"/>
                <w:sz w:val="24"/>
                <w:szCs w:val="24"/>
                <w:lang w:val="en-US" w:eastAsia="en-AU"/>
              </w:rPr>
              <w:t>- </w:t>
            </w:r>
            <w:r w:rsidRPr="00D44983">
              <w:rPr>
                <w:rFonts w:ascii="Cambria" w:eastAsia="Times New Roman" w:hAnsi="Cambria" w:cs="Tahoma"/>
                <w:color w:val="222222"/>
                <w:sz w:val="24"/>
                <w:szCs w:val="24"/>
                <w:lang w:val="en-US" w:eastAsia="en-AU"/>
              </w:rPr>
              <w:t xml:space="preserve">Data for six types attached. Options-Assess for their needs by competent persons with sensitivity, Each is supported to realize their maximum potential whilst recognize any social constraints, National competency standards and   qualifications </w:t>
            </w:r>
            <w:r w:rsidRPr="00D44983">
              <w:rPr>
                <w:rFonts w:ascii="Cambria" w:eastAsia="Times New Roman" w:hAnsi="Cambria" w:cs="Tahoma"/>
                <w:color w:val="222222"/>
                <w:sz w:val="24"/>
                <w:szCs w:val="24"/>
                <w:lang w:val="en-US" w:eastAsia="en-AU"/>
              </w:rPr>
              <w:lastRenderedPageBreak/>
              <w:t>which support avenues for livelihood and therapeutic support, Every such person is provided options to study from homes, study over longer periods to acquire qualifications.”</w:t>
            </w:r>
          </w:p>
          <w:p w:rsidR="008D4A12" w:rsidRPr="00D44983" w:rsidRDefault="008D4A12" w:rsidP="00D44983">
            <w:pPr>
              <w:shd w:val="clear" w:color="auto" w:fill="FFFFFF"/>
              <w:spacing w:after="0" w:line="240" w:lineRule="auto"/>
              <w:jc w:val="both"/>
              <w:rPr>
                <w:rFonts w:ascii="Cambria" w:eastAsia="Times New Roman" w:hAnsi="Cambria" w:cs="Times New Roman"/>
                <w:color w:val="222222"/>
                <w:sz w:val="24"/>
                <w:szCs w:val="24"/>
                <w:lang w:val="en-US" w:eastAsia="en-AU"/>
              </w:rPr>
            </w:pPr>
          </w:p>
          <w:p w:rsidR="008D4A12" w:rsidRPr="00D44983" w:rsidRDefault="008D4A12" w:rsidP="00D44983">
            <w:pPr>
              <w:pStyle w:val="ListParagraph"/>
              <w:numPr>
                <w:ilvl w:val="0"/>
                <w:numId w:val="8"/>
              </w:numPr>
              <w:spacing w:after="0" w:line="240" w:lineRule="auto"/>
              <w:ind w:left="360" w:hanging="180"/>
              <w:jc w:val="both"/>
              <w:rPr>
                <w:rFonts w:ascii="Cambria" w:hAnsi="Cambria" w:cs="Iskoola Pota"/>
                <w:sz w:val="24"/>
                <w:szCs w:val="24"/>
                <w:lang w:bidi="si-LK"/>
              </w:rPr>
            </w:pPr>
            <w:r w:rsidRPr="00D44983">
              <w:rPr>
                <w:rFonts w:ascii="Cambria" w:hAnsi="Cambria" w:cs="Iskoola Pota"/>
                <w:b/>
                <w:bCs/>
                <w:sz w:val="24"/>
                <w:szCs w:val="24"/>
                <w:lang w:bidi="si-LK"/>
              </w:rPr>
              <w:t>Madam France Marquet</w:t>
            </w:r>
            <w:r w:rsidRPr="00D44983">
              <w:rPr>
                <w:rFonts w:ascii="Cambria" w:hAnsi="Cambria" w:cs="Iskoola Pota"/>
                <w:sz w:val="24"/>
                <w:szCs w:val="24"/>
                <w:lang w:bidi="si-LK"/>
              </w:rPr>
              <w:t xml:space="preserve"> - The importance of a creation of a UNESCO Chair for UMCSAWM and spoke of the ground work done by her in this regard.</w:t>
            </w:r>
          </w:p>
          <w:p w:rsidR="008D4A12" w:rsidRPr="00D44983" w:rsidRDefault="008D4A12" w:rsidP="00D44983">
            <w:pPr>
              <w:pStyle w:val="ListParagraph"/>
              <w:spacing w:after="0" w:line="240" w:lineRule="auto"/>
              <w:jc w:val="both"/>
              <w:rPr>
                <w:rFonts w:ascii="Cambria" w:hAnsi="Cambria" w:cs="Iskoola Pota"/>
                <w:b/>
                <w:bCs/>
                <w:sz w:val="24"/>
                <w:szCs w:val="24"/>
                <w:lang w:bidi="si-LK"/>
              </w:rPr>
            </w:pPr>
          </w:p>
          <w:p w:rsidR="008D4A12" w:rsidRPr="00D44983" w:rsidRDefault="008D4A12" w:rsidP="00D44983">
            <w:pPr>
              <w:pStyle w:val="ListParagraph"/>
              <w:spacing w:after="0" w:line="240" w:lineRule="auto"/>
              <w:ind w:left="360"/>
              <w:jc w:val="both"/>
              <w:rPr>
                <w:rFonts w:ascii="Cambria" w:hAnsi="Cambria" w:cs="Iskoola Pota"/>
                <w:sz w:val="24"/>
                <w:szCs w:val="24"/>
                <w:lang w:bidi="si-LK"/>
              </w:rPr>
            </w:pPr>
            <w:r w:rsidRPr="00D44983">
              <w:rPr>
                <w:rFonts w:ascii="Cambria" w:hAnsi="Cambria" w:cs="Iskoola Pota"/>
                <w:bCs/>
                <w:sz w:val="24"/>
                <w:szCs w:val="24"/>
                <w:lang w:bidi="si-LK"/>
              </w:rPr>
              <w:t>Thanked Mme Chandrika Kumaratunga for graciously making time to Chair this important meeting.  She also thanked all the participants for their active participation and their valuable contributions.  She spoke about the Chair named after Madanjeet Singh at the Metropolitan University of Educational Sciences in Chile.</w:t>
            </w:r>
          </w:p>
          <w:p w:rsidR="008D4A12" w:rsidRPr="00D44983" w:rsidRDefault="008D4A12" w:rsidP="00D44983">
            <w:pPr>
              <w:spacing w:line="240" w:lineRule="auto"/>
              <w:jc w:val="center"/>
              <w:rPr>
                <w:rFonts w:ascii="Cambria" w:hAnsi="Cambria"/>
                <w:sz w:val="24"/>
                <w:szCs w:val="24"/>
              </w:rPr>
            </w:pPr>
            <w:r w:rsidRPr="00D44983">
              <w:rPr>
                <w:rFonts w:ascii="Cambria" w:hAnsi="Cambria"/>
                <w:sz w:val="24"/>
                <w:szCs w:val="24"/>
              </w:rPr>
              <w:t>---------</w:t>
            </w:r>
          </w:p>
          <w:p w:rsidR="008D4A12" w:rsidRPr="00D44983" w:rsidRDefault="008D4A12" w:rsidP="00D44983">
            <w:pPr>
              <w:spacing w:line="240" w:lineRule="auto"/>
              <w:jc w:val="both"/>
              <w:rPr>
                <w:rFonts w:ascii="Cambria" w:hAnsi="Cambria"/>
                <w:sz w:val="24"/>
                <w:szCs w:val="24"/>
              </w:rPr>
            </w:pPr>
          </w:p>
          <w:p w:rsidR="008D4A12" w:rsidRPr="00D44983" w:rsidRDefault="008D4A12" w:rsidP="00D44983">
            <w:pPr>
              <w:spacing w:line="240" w:lineRule="auto"/>
              <w:rPr>
                <w:rFonts w:ascii="Cambria" w:hAnsi="Cambria"/>
                <w:sz w:val="24"/>
                <w:szCs w:val="24"/>
              </w:rPr>
            </w:pPr>
          </w:p>
        </w:tc>
        <w:tc>
          <w:tcPr>
            <w:tcW w:w="2448" w:type="dxa"/>
          </w:tcPr>
          <w:p w:rsidR="008D4A12" w:rsidRPr="00D44983" w:rsidRDefault="008D4A12"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E0643C" w:rsidRDefault="00D44983" w:rsidP="00D44983">
            <w:pPr>
              <w:spacing w:line="240" w:lineRule="auto"/>
              <w:rPr>
                <w:rFonts w:ascii="Cambria" w:hAnsi="Cambria"/>
                <w:sz w:val="24"/>
                <w:szCs w:val="24"/>
              </w:rPr>
            </w:pPr>
            <w:r>
              <w:rPr>
                <w:rFonts w:ascii="Cambria" w:hAnsi="Cambria"/>
                <w:sz w:val="24"/>
                <w:szCs w:val="24"/>
              </w:rPr>
              <w:t xml:space="preserve">                                         </w:t>
            </w:r>
          </w:p>
          <w:p w:rsidR="00E0643C" w:rsidRDefault="00E0643C" w:rsidP="00D44983">
            <w:pPr>
              <w:spacing w:line="240" w:lineRule="auto"/>
              <w:rPr>
                <w:rFonts w:ascii="Cambria" w:hAnsi="Cambria"/>
                <w:sz w:val="24"/>
                <w:szCs w:val="24"/>
              </w:rPr>
            </w:pPr>
          </w:p>
          <w:p w:rsidR="008E6A99" w:rsidRPr="00D44983" w:rsidRDefault="00477D29" w:rsidP="00D44983">
            <w:pPr>
              <w:spacing w:line="240" w:lineRule="auto"/>
              <w:rPr>
                <w:rFonts w:ascii="Cambria" w:hAnsi="Cambria"/>
                <w:sz w:val="24"/>
                <w:szCs w:val="24"/>
              </w:rPr>
            </w:pPr>
            <w:r w:rsidRPr="00D44983">
              <w:rPr>
                <w:rFonts w:ascii="Cambria" w:hAnsi="Cambria"/>
                <w:sz w:val="24"/>
                <w:szCs w:val="24"/>
              </w:rPr>
              <w:t>Noted.</w:t>
            </w: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E0643C" w:rsidRDefault="00E0643C" w:rsidP="00D44983">
            <w:pPr>
              <w:spacing w:line="240" w:lineRule="auto"/>
              <w:rPr>
                <w:rFonts w:ascii="Cambria" w:hAnsi="Cambria"/>
                <w:sz w:val="24"/>
                <w:szCs w:val="24"/>
              </w:rPr>
            </w:pPr>
          </w:p>
          <w:p w:rsidR="00E0643C" w:rsidRDefault="00E0643C" w:rsidP="00D44983">
            <w:pPr>
              <w:spacing w:line="240" w:lineRule="auto"/>
              <w:rPr>
                <w:rFonts w:ascii="Cambria" w:hAnsi="Cambria"/>
                <w:sz w:val="24"/>
                <w:szCs w:val="24"/>
              </w:rPr>
            </w:pPr>
          </w:p>
          <w:p w:rsidR="00E0643C" w:rsidRDefault="00E0643C" w:rsidP="00D44983">
            <w:pPr>
              <w:spacing w:line="240" w:lineRule="auto"/>
              <w:rPr>
                <w:rFonts w:ascii="Cambria" w:hAnsi="Cambria"/>
                <w:sz w:val="24"/>
                <w:szCs w:val="24"/>
              </w:rPr>
            </w:pPr>
          </w:p>
          <w:p w:rsidR="008E6A99" w:rsidRPr="00D44983" w:rsidRDefault="00477D29" w:rsidP="00D44983">
            <w:pPr>
              <w:spacing w:line="240" w:lineRule="auto"/>
              <w:rPr>
                <w:rFonts w:ascii="Cambria" w:hAnsi="Cambria"/>
                <w:sz w:val="24"/>
                <w:szCs w:val="24"/>
              </w:rPr>
            </w:pPr>
            <w:r w:rsidRPr="00D44983">
              <w:rPr>
                <w:rFonts w:ascii="Cambria" w:hAnsi="Cambria"/>
                <w:sz w:val="24"/>
                <w:szCs w:val="24"/>
              </w:rPr>
              <w:t>Noted.</w:t>
            </w: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085062" w:rsidRDefault="00085062" w:rsidP="00D44983">
            <w:pPr>
              <w:spacing w:line="240" w:lineRule="auto"/>
              <w:rPr>
                <w:rFonts w:ascii="Cambria" w:hAnsi="Cambria"/>
                <w:sz w:val="24"/>
                <w:szCs w:val="24"/>
              </w:rPr>
            </w:pPr>
          </w:p>
          <w:p w:rsidR="008E6A99" w:rsidRPr="00D44983" w:rsidRDefault="00477D29" w:rsidP="00D44983">
            <w:pPr>
              <w:spacing w:line="240" w:lineRule="auto"/>
              <w:rPr>
                <w:rFonts w:ascii="Cambria" w:hAnsi="Cambria"/>
                <w:sz w:val="24"/>
                <w:szCs w:val="24"/>
              </w:rPr>
            </w:pPr>
            <w:r w:rsidRPr="00D44983">
              <w:rPr>
                <w:rFonts w:ascii="Cambria" w:hAnsi="Cambria"/>
                <w:sz w:val="24"/>
                <w:szCs w:val="24"/>
              </w:rPr>
              <w:t>Noted.</w:t>
            </w:r>
          </w:p>
          <w:p w:rsidR="008E6A99" w:rsidRPr="00D44983" w:rsidRDefault="008E6A99"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8E6A99" w:rsidRPr="00D44983" w:rsidRDefault="00477D29" w:rsidP="00D44983">
            <w:pPr>
              <w:spacing w:line="240" w:lineRule="auto"/>
              <w:rPr>
                <w:rFonts w:ascii="Cambria" w:hAnsi="Cambria"/>
                <w:sz w:val="24"/>
                <w:szCs w:val="24"/>
              </w:rPr>
            </w:pPr>
            <w:r w:rsidRPr="00D44983">
              <w:rPr>
                <w:rFonts w:ascii="Cambria" w:hAnsi="Cambria"/>
                <w:sz w:val="24"/>
                <w:szCs w:val="24"/>
              </w:rPr>
              <w:t>Noted.</w:t>
            </w:r>
          </w:p>
          <w:p w:rsidR="008E6A99" w:rsidRPr="00D44983" w:rsidRDefault="008E6A99" w:rsidP="00D44983">
            <w:pPr>
              <w:spacing w:line="240" w:lineRule="auto"/>
              <w:rPr>
                <w:rFonts w:ascii="Cambria" w:hAnsi="Cambria"/>
                <w:sz w:val="24"/>
                <w:szCs w:val="24"/>
              </w:rPr>
            </w:pPr>
          </w:p>
          <w:p w:rsidR="00477D29" w:rsidRPr="00D44983" w:rsidRDefault="00477D29"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8E6A99" w:rsidRPr="00D44983" w:rsidRDefault="00477D29" w:rsidP="00D44983">
            <w:pPr>
              <w:spacing w:line="240" w:lineRule="auto"/>
              <w:rPr>
                <w:rFonts w:ascii="Cambria" w:hAnsi="Cambria"/>
                <w:sz w:val="24"/>
                <w:szCs w:val="24"/>
              </w:rPr>
            </w:pPr>
            <w:r w:rsidRPr="00D44983">
              <w:rPr>
                <w:rFonts w:ascii="Cambria" w:hAnsi="Cambria"/>
                <w:sz w:val="24"/>
                <w:szCs w:val="24"/>
              </w:rPr>
              <w:t>Noted.</w:t>
            </w: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48610E" w:rsidRPr="00D44983" w:rsidRDefault="0048610E" w:rsidP="00D44983">
            <w:pPr>
              <w:spacing w:line="240" w:lineRule="auto"/>
              <w:rPr>
                <w:rFonts w:ascii="Cambria" w:hAnsi="Cambria"/>
                <w:sz w:val="24"/>
                <w:szCs w:val="24"/>
              </w:rPr>
            </w:pPr>
          </w:p>
          <w:p w:rsidR="00A02E24" w:rsidRPr="00D44983" w:rsidRDefault="00A02E24" w:rsidP="00D44983">
            <w:pPr>
              <w:spacing w:line="240" w:lineRule="auto"/>
              <w:rPr>
                <w:rFonts w:ascii="Cambria" w:hAnsi="Cambria"/>
                <w:sz w:val="24"/>
                <w:szCs w:val="24"/>
              </w:rPr>
            </w:pPr>
          </w:p>
          <w:p w:rsidR="00A02E24" w:rsidRPr="00D44983" w:rsidRDefault="00A02E24"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r w:rsidRPr="00D44983">
              <w:rPr>
                <w:rFonts w:ascii="Cambria" w:hAnsi="Cambria"/>
                <w:sz w:val="24"/>
                <w:szCs w:val="24"/>
              </w:rPr>
              <w:t>The Chair, SAF-Bangladesh may please inform the steps taken in this direction.</w:t>
            </w:r>
          </w:p>
          <w:p w:rsidR="00085062" w:rsidRDefault="00085062" w:rsidP="00D44983">
            <w:pPr>
              <w:spacing w:line="240" w:lineRule="auto"/>
              <w:rPr>
                <w:rFonts w:ascii="Cambria" w:hAnsi="Cambria"/>
                <w:sz w:val="24"/>
                <w:szCs w:val="24"/>
              </w:rPr>
            </w:pPr>
          </w:p>
          <w:p w:rsidR="008E6A99" w:rsidRPr="00D44983" w:rsidRDefault="00663652" w:rsidP="00D44983">
            <w:pPr>
              <w:spacing w:line="240" w:lineRule="auto"/>
              <w:rPr>
                <w:rFonts w:ascii="Cambria" w:hAnsi="Cambria"/>
                <w:sz w:val="24"/>
                <w:szCs w:val="24"/>
              </w:rPr>
            </w:pPr>
            <w:r w:rsidRPr="00D44983">
              <w:rPr>
                <w:rFonts w:ascii="Cambria" w:hAnsi="Cambria"/>
                <w:sz w:val="24"/>
                <w:szCs w:val="24"/>
              </w:rPr>
              <w:t>Noted.</w:t>
            </w:r>
          </w:p>
          <w:p w:rsidR="008E6A99" w:rsidRPr="00D44983" w:rsidRDefault="008E6A9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r w:rsidRPr="00D44983">
              <w:rPr>
                <w:rFonts w:ascii="Cambria" w:hAnsi="Cambria"/>
                <w:sz w:val="24"/>
                <w:szCs w:val="24"/>
              </w:rPr>
              <w:t>Any solution found for this problem ? SAF-Bangladesh chair may please clarify.</w:t>
            </w: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663652" w:rsidP="00D44983">
            <w:pPr>
              <w:spacing w:line="240" w:lineRule="auto"/>
              <w:rPr>
                <w:rFonts w:ascii="Cambria" w:hAnsi="Cambria"/>
                <w:sz w:val="24"/>
                <w:szCs w:val="24"/>
              </w:rPr>
            </w:pPr>
            <w:r w:rsidRPr="00D44983">
              <w:rPr>
                <w:rFonts w:ascii="Cambria" w:hAnsi="Cambria"/>
                <w:sz w:val="24"/>
                <w:szCs w:val="24"/>
              </w:rPr>
              <w:t>Noted.</w:t>
            </w:r>
          </w:p>
          <w:p w:rsidR="00663652" w:rsidRPr="00D44983" w:rsidRDefault="00663652" w:rsidP="00D44983">
            <w:pPr>
              <w:spacing w:line="240" w:lineRule="auto"/>
              <w:rPr>
                <w:rFonts w:ascii="Cambria" w:hAnsi="Cambria"/>
                <w:sz w:val="24"/>
                <w:szCs w:val="24"/>
              </w:rPr>
            </w:pPr>
          </w:p>
          <w:p w:rsidR="00172C28" w:rsidRDefault="00172C28"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r w:rsidRPr="00D44983">
              <w:rPr>
                <w:rFonts w:ascii="Cambria" w:hAnsi="Cambria"/>
                <w:sz w:val="24"/>
                <w:szCs w:val="24"/>
              </w:rPr>
              <w:t>SAF-Bhutan may please appraise the Governing council about the steps taken as a follow-up in this regard.</w:t>
            </w: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C829C5" w:rsidRDefault="00C829C5" w:rsidP="00D44983">
            <w:pPr>
              <w:spacing w:line="240" w:lineRule="auto"/>
              <w:rPr>
                <w:rFonts w:ascii="Cambria" w:hAnsi="Cambria"/>
                <w:sz w:val="24"/>
                <w:szCs w:val="24"/>
              </w:rPr>
            </w:pPr>
          </w:p>
          <w:p w:rsidR="002B3756" w:rsidRPr="00D44983" w:rsidRDefault="00EB0A36" w:rsidP="00D44983">
            <w:pPr>
              <w:spacing w:line="240" w:lineRule="auto"/>
              <w:rPr>
                <w:rFonts w:ascii="Cambria" w:hAnsi="Cambria"/>
                <w:sz w:val="24"/>
                <w:szCs w:val="24"/>
              </w:rPr>
            </w:pPr>
            <w:r w:rsidRPr="00D44983">
              <w:rPr>
                <w:rFonts w:ascii="Cambria" w:hAnsi="Cambria"/>
                <w:sz w:val="24"/>
                <w:szCs w:val="24"/>
              </w:rPr>
              <w:t>Noted.</w:t>
            </w: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EB0A36" w:rsidRPr="00D44983" w:rsidRDefault="00EB0A36" w:rsidP="00D44983">
            <w:pPr>
              <w:spacing w:line="240" w:lineRule="auto"/>
              <w:rPr>
                <w:rFonts w:ascii="Cambria" w:hAnsi="Cambria"/>
                <w:sz w:val="24"/>
                <w:szCs w:val="24"/>
              </w:rPr>
            </w:pPr>
          </w:p>
          <w:p w:rsidR="002B3756" w:rsidRPr="00D44983" w:rsidRDefault="00EB0A36" w:rsidP="00D44983">
            <w:pPr>
              <w:spacing w:line="240" w:lineRule="auto"/>
              <w:rPr>
                <w:rFonts w:ascii="Cambria" w:hAnsi="Cambria"/>
                <w:sz w:val="24"/>
                <w:szCs w:val="24"/>
              </w:rPr>
            </w:pPr>
            <w:r w:rsidRPr="00D44983">
              <w:rPr>
                <w:rFonts w:ascii="Cambria" w:hAnsi="Cambria"/>
                <w:sz w:val="24"/>
                <w:szCs w:val="24"/>
              </w:rPr>
              <w:t>Noted.</w:t>
            </w:r>
          </w:p>
          <w:p w:rsidR="002B3756" w:rsidRPr="00D44983" w:rsidRDefault="002B375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p>
          <w:p w:rsidR="00EB0A36" w:rsidRPr="00D44983" w:rsidRDefault="00EB0A36" w:rsidP="00D44983">
            <w:pPr>
              <w:spacing w:line="240" w:lineRule="auto"/>
              <w:rPr>
                <w:rFonts w:ascii="Cambria" w:hAnsi="Cambria"/>
                <w:sz w:val="24"/>
                <w:szCs w:val="24"/>
              </w:rPr>
            </w:pPr>
          </w:p>
          <w:p w:rsidR="002B3756" w:rsidRPr="00D44983" w:rsidRDefault="002B3756" w:rsidP="00D44983">
            <w:pPr>
              <w:spacing w:line="240" w:lineRule="auto"/>
              <w:rPr>
                <w:rFonts w:ascii="Cambria" w:hAnsi="Cambria"/>
                <w:sz w:val="24"/>
                <w:szCs w:val="24"/>
              </w:rPr>
            </w:pPr>
            <w:r w:rsidRPr="00D44983">
              <w:rPr>
                <w:rFonts w:ascii="Cambria" w:hAnsi="Cambria"/>
                <w:sz w:val="24"/>
                <w:szCs w:val="24"/>
              </w:rPr>
              <w:t>Noted. Some of these points were raised by the Advisory Council of UMCSAJ, Chennai – Please see Agenda Item No. 3</w:t>
            </w:r>
          </w:p>
          <w:p w:rsidR="00B231D0" w:rsidRPr="00D44983" w:rsidRDefault="00B231D0" w:rsidP="00D44983">
            <w:pPr>
              <w:spacing w:line="240" w:lineRule="auto"/>
              <w:rPr>
                <w:rFonts w:ascii="Cambria" w:hAnsi="Cambria"/>
                <w:sz w:val="24"/>
                <w:szCs w:val="24"/>
              </w:rPr>
            </w:pPr>
          </w:p>
          <w:p w:rsidR="00B231D0" w:rsidRPr="00D44983" w:rsidRDefault="00B231D0" w:rsidP="00D44983">
            <w:pPr>
              <w:spacing w:line="240" w:lineRule="auto"/>
              <w:rPr>
                <w:rFonts w:ascii="Cambria" w:hAnsi="Cambria"/>
                <w:sz w:val="24"/>
                <w:szCs w:val="24"/>
              </w:rPr>
            </w:pPr>
          </w:p>
          <w:p w:rsidR="00A106EC" w:rsidRDefault="00A106EC" w:rsidP="00D44983">
            <w:pPr>
              <w:spacing w:line="240" w:lineRule="auto"/>
              <w:rPr>
                <w:rFonts w:ascii="Cambria" w:hAnsi="Cambria"/>
                <w:sz w:val="24"/>
                <w:szCs w:val="24"/>
              </w:rPr>
            </w:pPr>
          </w:p>
          <w:p w:rsidR="00B231D0" w:rsidRPr="00D44983" w:rsidRDefault="002E3F52" w:rsidP="00D44983">
            <w:pPr>
              <w:spacing w:line="240" w:lineRule="auto"/>
              <w:rPr>
                <w:rFonts w:ascii="Cambria" w:hAnsi="Cambria"/>
                <w:sz w:val="24"/>
                <w:szCs w:val="24"/>
              </w:rPr>
            </w:pPr>
            <w:r w:rsidRPr="00D44983">
              <w:rPr>
                <w:rFonts w:ascii="Cambria" w:hAnsi="Cambria"/>
                <w:sz w:val="24"/>
                <w:szCs w:val="24"/>
              </w:rPr>
              <w:t>Noted.</w:t>
            </w:r>
          </w:p>
          <w:p w:rsidR="00B231D0" w:rsidRPr="00D44983" w:rsidRDefault="00B231D0" w:rsidP="00D44983">
            <w:pPr>
              <w:spacing w:line="240" w:lineRule="auto"/>
              <w:rPr>
                <w:rFonts w:ascii="Cambria" w:hAnsi="Cambria"/>
                <w:sz w:val="24"/>
                <w:szCs w:val="24"/>
              </w:rPr>
            </w:pPr>
          </w:p>
          <w:p w:rsidR="00B231D0" w:rsidRPr="00D44983" w:rsidRDefault="00B231D0" w:rsidP="00D44983">
            <w:pPr>
              <w:spacing w:line="240" w:lineRule="auto"/>
              <w:rPr>
                <w:rFonts w:ascii="Cambria" w:hAnsi="Cambria"/>
                <w:sz w:val="24"/>
                <w:szCs w:val="24"/>
              </w:rPr>
            </w:pPr>
          </w:p>
          <w:p w:rsidR="00B231D0" w:rsidRPr="00D44983" w:rsidRDefault="00B231D0" w:rsidP="00D44983">
            <w:pPr>
              <w:spacing w:line="240" w:lineRule="auto"/>
              <w:rPr>
                <w:rFonts w:ascii="Cambria" w:hAnsi="Cambria"/>
                <w:sz w:val="24"/>
                <w:szCs w:val="24"/>
              </w:rPr>
            </w:pPr>
          </w:p>
          <w:p w:rsidR="00B231D0" w:rsidRPr="00D44983" w:rsidRDefault="00B231D0" w:rsidP="00D44983">
            <w:pPr>
              <w:spacing w:line="240" w:lineRule="auto"/>
              <w:rPr>
                <w:rFonts w:ascii="Cambria" w:hAnsi="Cambria"/>
                <w:sz w:val="24"/>
                <w:szCs w:val="24"/>
              </w:rPr>
            </w:pPr>
          </w:p>
          <w:p w:rsidR="00B231D0" w:rsidRPr="00D44983" w:rsidRDefault="00B231D0" w:rsidP="00D44983">
            <w:pPr>
              <w:spacing w:line="240" w:lineRule="auto"/>
              <w:rPr>
                <w:rFonts w:ascii="Cambria" w:hAnsi="Cambria"/>
                <w:sz w:val="24"/>
                <w:szCs w:val="24"/>
              </w:rPr>
            </w:pPr>
          </w:p>
          <w:p w:rsidR="002E3F52" w:rsidRPr="00D44983" w:rsidRDefault="002E3F52" w:rsidP="00D44983">
            <w:pPr>
              <w:spacing w:line="240" w:lineRule="auto"/>
              <w:rPr>
                <w:rFonts w:ascii="Cambria" w:hAnsi="Cambria"/>
                <w:sz w:val="24"/>
                <w:szCs w:val="24"/>
              </w:rPr>
            </w:pPr>
          </w:p>
          <w:p w:rsidR="003554CF" w:rsidRPr="00D44983" w:rsidRDefault="003554CF" w:rsidP="00D44983">
            <w:pPr>
              <w:spacing w:line="240" w:lineRule="auto"/>
              <w:rPr>
                <w:rFonts w:ascii="Cambria" w:hAnsi="Cambria"/>
                <w:sz w:val="24"/>
                <w:szCs w:val="24"/>
              </w:rPr>
            </w:pPr>
          </w:p>
          <w:p w:rsidR="00D80FD1" w:rsidRPr="00D44983" w:rsidRDefault="002E3F52" w:rsidP="00D44983">
            <w:pPr>
              <w:spacing w:line="240" w:lineRule="auto"/>
              <w:rPr>
                <w:rFonts w:ascii="Cambria" w:hAnsi="Cambria"/>
                <w:sz w:val="24"/>
                <w:szCs w:val="24"/>
              </w:rPr>
            </w:pPr>
            <w:r w:rsidRPr="00D44983">
              <w:rPr>
                <w:rFonts w:ascii="Cambria" w:hAnsi="Cambria"/>
                <w:sz w:val="24"/>
                <w:szCs w:val="24"/>
              </w:rPr>
              <w:lastRenderedPageBreak/>
              <w:t>Noted.</w:t>
            </w:r>
          </w:p>
          <w:p w:rsidR="00D80FD1" w:rsidRPr="00D44983" w:rsidRDefault="00D80FD1" w:rsidP="00D44983">
            <w:pPr>
              <w:spacing w:line="240" w:lineRule="auto"/>
              <w:rPr>
                <w:rFonts w:ascii="Cambria" w:hAnsi="Cambria"/>
                <w:sz w:val="24"/>
                <w:szCs w:val="24"/>
              </w:rPr>
            </w:pPr>
          </w:p>
          <w:p w:rsidR="00D80FD1" w:rsidRPr="00D44983" w:rsidRDefault="00D80FD1" w:rsidP="00D44983">
            <w:pPr>
              <w:spacing w:line="240" w:lineRule="auto"/>
              <w:rPr>
                <w:rFonts w:ascii="Cambria" w:hAnsi="Cambria"/>
                <w:sz w:val="24"/>
                <w:szCs w:val="24"/>
              </w:rPr>
            </w:pPr>
          </w:p>
          <w:p w:rsidR="00D80FD1" w:rsidRPr="00D44983" w:rsidRDefault="00D80FD1" w:rsidP="00D44983">
            <w:pPr>
              <w:spacing w:line="240" w:lineRule="auto"/>
              <w:rPr>
                <w:rFonts w:ascii="Cambria" w:hAnsi="Cambria"/>
                <w:sz w:val="24"/>
                <w:szCs w:val="24"/>
              </w:rPr>
            </w:pPr>
          </w:p>
          <w:p w:rsidR="00A106EC" w:rsidRDefault="00A106EC" w:rsidP="00D44983">
            <w:pPr>
              <w:spacing w:line="240" w:lineRule="auto"/>
              <w:rPr>
                <w:rFonts w:ascii="Cambria" w:hAnsi="Cambria"/>
                <w:sz w:val="24"/>
                <w:szCs w:val="24"/>
              </w:rPr>
            </w:pPr>
          </w:p>
          <w:p w:rsidR="00A106EC" w:rsidRDefault="00A106EC" w:rsidP="00D44983">
            <w:pPr>
              <w:spacing w:line="240" w:lineRule="auto"/>
              <w:rPr>
                <w:rFonts w:ascii="Cambria" w:hAnsi="Cambria"/>
                <w:sz w:val="24"/>
                <w:szCs w:val="24"/>
              </w:rPr>
            </w:pPr>
          </w:p>
          <w:p w:rsidR="00D80FD1" w:rsidRPr="00D44983" w:rsidRDefault="00D80FD1" w:rsidP="00D44983">
            <w:pPr>
              <w:spacing w:line="240" w:lineRule="auto"/>
              <w:rPr>
                <w:rFonts w:ascii="Cambria" w:hAnsi="Cambria"/>
                <w:sz w:val="24"/>
                <w:szCs w:val="24"/>
              </w:rPr>
            </w:pPr>
            <w:r w:rsidRPr="00D44983">
              <w:rPr>
                <w:rFonts w:ascii="Cambria" w:hAnsi="Cambria"/>
                <w:sz w:val="24"/>
                <w:szCs w:val="24"/>
              </w:rPr>
              <w:t>Prof. Rehman Sobhan delivered the Memorial Lecture on 17</w:t>
            </w:r>
            <w:r w:rsidRPr="00D44983">
              <w:rPr>
                <w:rFonts w:ascii="Cambria" w:hAnsi="Cambria"/>
                <w:sz w:val="24"/>
                <w:szCs w:val="24"/>
                <w:vertAlign w:val="superscript"/>
              </w:rPr>
              <w:t>th</w:t>
            </w:r>
            <w:r w:rsidRPr="00D44983">
              <w:rPr>
                <w:rFonts w:ascii="Cambria" w:hAnsi="Cambria"/>
                <w:sz w:val="24"/>
                <w:szCs w:val="24"/>
              </w:rPr>
              <w:t xml:space="preserve"> April, 2017.</w:t>
            </w: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C829C5" w:rsidRDefault="00C829C5" w:rsidP="00D44983">
            <w:pPr>
              <w:spacing w:line="240" w:lineRule="auto"/>
              <w:rPr>
                <w:rFonts w:ascii="Cambria" w:hAnsi="Cambria"/>
                <w:sz w:val="24"/>
                <w:szCs w:val="24"/>
              </w:rPr>
            </w:pPr>
          </w:p>
          <w:p w:rsidR="00C829C5" w:rsidRDefault="00C829C5" w:rsidP="00D44983">
            <w:pPr>
              <w:spacing w:line="240" w:lineRule="auto"/>
              <w:rPr>
                <w:rFonts w:ascii="Cambria" w:hAnsi="Cambria"/>
                <w:sz w:val="24"/>
                <w:szCs w:val="24"/>
              </w:rPr>
            </w:pPr>
          </w:p>
          <w:p w:rsidR="00C829C5" w:rsidRDefault="00C829C5" w:rsidP="00D44983">
            <w:pPr>
              <w:spacing w:line="240" w:lineRule="auto"/>
              <w:rPr>
                <w:rFonts w:ascii="Cambria" w:hAnsi="Cambria"/>
                <w:sz w:val="24"/>
                <w:szCs w:val="24"/>
              </w:rPr>
            </w:pPr>
          </w:p>
          <w:p w:rsidR="00C7110C" w:rsidRPr="00D44983" w:rsidRDefault="00DD7282" w:rsidP="00D44983">
            <w:pPr>
              <w:spacing w:line="240" w:lineRule="auto"/>
              <w:rPr>
                <w:rFonts w:ascii="Cambria" w:hAnsi="Cambria"/>
                <w:sz w:val="24"/>
                <w:szCs w:val="24"/>
              </w:rPr>
            </w:pPr>
            <w:r w:rsidRPr="00D44983">
              <w:rPr>
                <w:rFonts w:ascii="Cambria" w:hAnsi="Cambria"/>
                <w:sz w:val="24"/>
                <w:szCs w:val="24"/>
              </w:rPr>
              <w:t>Noted.</w:t>
            </w: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p>
          <w:p w:rsidR="005658FC" w:rsidRPr="00D44983" w:rsidRDefault="005658FC"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C7110C" w:rsidRPr="00D44983" w:rsidRDefault="00C7110C" w:rsidP="00D44983">
            <w:pPr>
              <w:spacing w:line="240" w:lineRule="auto"/>
              <w:rPr>
                <w:rFonts w:ascii="Cambria" w:hAnsi="Cambria"/>
                <w:sz w:val="24"/>
                <w:szCs w:val="24"/>
              </w:rPr>
            </w:pPr>
            <w:r w:rsidRPr="00D44983">
              <w:rPr>
                <w:rFonts w:ascii="Cambria" w:hAnsi="Cambria"/>
                <w:sz w:val="24"/>
                <w:szCs w:val="24"/>
              </w:rPr>
              <w:t>Noted with appreciation</w:t>
            </w:r>
            <w:r w:rsidR="004C7FE2" w:rsidRPr="00D44983">
              <w:rPr>
                <w:rFonts w:ascii="Cambria" w:hAnsi="Cambria"/>
                <w:sz w:val="24"/>
                <w:szCs w:val="24"/>
              </w:rPr>
              <w:t>.</w:t>
            </w:r>
          </w:p>
          <w:p w:rsidR="004C7FE2" w:rsidRPr="00D44983" w:rsidRDefault="004C7FE2" w:rsidP="00D44983">
            <w:pPr>
              <w:spacing w:line="240" w:lineRule="auto"/>
              <w:rPr>
                <w:rFonts w:ascii="Cambria" w:hAnsi="Cambria"/>
                <w:sz w:val="24"/>
                <w:szCs w:val="24"/>
              </w:rPr>
            </w:pPr>
          </w:p>
          <w:p w:rsidR="004C7FE2" w:rsidRPr="00D44983" w:rsidRDefault="004C7FE2" w:rsidP="00D44983">
            <w:pPr>
              <w:spacing w:line="240" w:lineRule="auto"/>
              <w:rPr>
                <w:rFonts w:ascii="Cambria" w:hAnsi="Cambria"/>
                <w:sz w:val="24"/>
                <w:szCs w:val="24"/>
              </w:rPr>
            </w:pPr>
          </w:p>
          <w:p w:rsidR="004C7FE2" w:rsidRPr="00D44983" w:rsidRDefault="004C7FE2" w:rsidP="00D44983">
            <w:pPr>
              <w:spacing w:line="240" w:lineRule="auto"/>
              <w:rPr>
                <w:rFonts w:ascii="Cambria" w:hAnsi="Cambria"/>
                <w:sz w:val="24"/>
                <w:szCs w:val="24"/>
              </w:rPr>
            </w:pPr>
          </w:p>
          <w:p w:rsidR="004C7FE2" w:rsidRPr="00D44983" w:rsidRDefault="004C7FE2" w:rsidP="00D44983">
            <w:pPr>
              <w:spacing w:line="240" w:lineRule="auto"/>
              <w:rPr>
                <w:rFonts w:ascii="Cambria" w:hAnsi="Cambria"/>
                <w:sz w:val="24"/>
                <w:szCs w:val="24"/>
              </w:rPr>
            </w:pPr>
          </w:p>
          <w:p w:rsidR="004C7FE2" w:rsidRPr="00D44983" w:rsidRDefault="004C7FE2" w:rsidP="00D44983">
            <w:pPr>
              <w:spacing w:line="240" w:lineRule="auto"/>
              <w:rPr>
                <w:rFonts w:ascii="Cambria" w:hAnsi="Cambria"/>
                <w:sz w:val="24"/>
                <w:szCs w:val="24"/>
              </w:rPr>
            </w:pPr>
          </w:p>
          <w:p w:rsidR="004C7FE2" w:rsidRPr="00D44983" w:rsidRDefault="004C7FE2" w:rsidP="00D44983">
            <w:pPr>
              <w:spacing w:line="240" w:lineRule="auto"/>
              <w:rPr>
                <w:rFonts w:ascii="Cambria" w:hAnsi="Cambria"/>
                <w:sz w:val="24"/>
                <w:szCs w:val="24"/>
              </w:rPr>
            </w:pPr>
          </w:p>
          <w:p w:rsidR="00C829C5" w:rsidRDefault="00C829C5" w:rsidP="00F21E08">
            <w:pPr>
              <w:spacing w:after="0" w:line="240" w:lineRule="auto"/>
              <w:rPr>
                <w:rFonts w:ascii="Cambria" w:hAnsi="Cambria"/>
                <w:sz w:val="24"/>
                <w:szCs w:val="24"/>
              </w:rPr>
            </w:pPr>
          </w:p>
          <w:p w:rsidR="004C7FE2" w:rsidRPr="00D44983" w:rsidRDefault="003554CF" w:rsidP="00F21E08">
            <w:pPr>
              <w:spacing w:after="0" w:line="240" w:lineRule="auto"/>
              <w:rPr>
                <w:rFonts w:ascii="Cambria" w:hAnsi="Cambria"/>
                <w:sz w:val="24"/>
                <w:szCs w:val="24"/>
              </w:rPr>
            </w:pPr>
            <w:r w:rsidRPr="00D44983">
              <w:rPr>
                <w:rFonts w:ascii="Cambria" w:hAnsi="Cambria"/>
                <w:sz w:val="24"/>
                <w:szCs w:val="24"/>
              </w:rPr>
              <w:t xml:space="preserve">The Scholarship </w:t>
            </w:r>
            <w:r w:rsidR="004C7FE2" w:rsidRPr="00D44983">
              <w:rPr>
                <w:rFonts w:ascii="Cambria" w:hAnsi="Cambria"/>
                <w:sz w:val="24"/>
                <w:szCs w:val="24"/>
              </w:rPr>
              <w:t>programme at UMIKS ceased from 2017-18 academic year.  The scholars have since received their MA degree certification.</w:t>
            </w:r>
          </w:p>
          <w:p w:rsidR="00C25859" w:rsidRPr="00D44983" w:rsidRDefault="00C25859" w:rsidP="00F21E08">
            <w:pPr>
              <w:spacing w:after="0" w:line="240" w:lineRule="auto"/>
              <w:rPr>
                <w:rFonts w:ascii="Cambria" w:hAnsi="Cambria"/>
                <w:sz w:val="24"/>
                <w:szCs w:val="24"/>
              </w:rPr>
            </w:pPr>
          </w:p>
          <w:p w:rsidR="003554CF" w:rsidRPr="00D44983" w:rsidRDefault="003554CF" w:rsidP="00D44983">
            <w:pPr>
              <w:spacing w:line="240" w:lineRule="auto"/>
              <w:rPr>
                <w:rFonts w:ascii="Cambria" w:hAnsi="Cambria"/>
                <w:sz w:val="24"/>
                <w:szCs w:val="24"/>
              </w:rPr>
            </w:pPr>
          </w:p>
          <w:p w:rsidR="00F21E08" w:rsidRDefault="00F21E08" w:rsidP="00D44983">
            <w:pPr>
              <w:spacing w:line="240" w:lineRule="auto"/>
              <w:rPr>
                <w:rFonts w:ascii="Cambria" w:hAnsi="Cambria"/>
                <w:sz w:val="24"/>
                <w:szCs w:val="24"/>
              </w:rPr>
            </w:pPr>
          </w:p>
          <w:p w:rsidR="00C25859" w:rsidRPr="00D44983" w:rsidRDefault="005658FC" w:rsidP="00D44983">
            <w:pPr>
              <w:spacing w:line="240" w:lineRule="auto"/>
              <w:rPr>
                <w:rFonts w:ascii="Cambria" w:hAnsi="Cambria"/>
                <w:sz w:val="24"/>
                <w:szCs w:val="24"/>
              </w:rPr>
            </w:pPr>
            <w:r w:rsidRPr="00D44983">
              <w:rPr>
                <w:rFonts w:ascii="Cambria" w:hAnsi="Cambria"/>
                <w:sz w:val="24"/>
                <w:szCs w:val="24"/>
              </w:rPr>
              <w:t>Noted.</w:t>
            </w:r>
          </w:p>
          <w:p w:rsidR="00C25859" w:rsidRPr="00D44983" w:rsidRDefault="00C25859" w:rsidP="00D44983">
            <w:pPr>
              <w:spacing w:line="240" w:lineRule="auto"/>
              <w:rPr>
                <w:rFonts w:ascii="Cambria" w:hAnsi="Cambria"/>
                <w:sz w:val="24"/>
                <w:szCs w:val="24"/>
              </w:rPr>
            </w:pPr>
          </w:p>
          <w:p w:rsidR="00C25859" w:rsidRPr="00D44983" w:rsidRDefault="00C25859" w:rsidP="00D44983">
            <w:pPr>
              <w:spacing w:line="240" w:lineRule="auto"/>
              <w:rPr>
                <w:rFonts w:ascii="Cambria" w:hAnsi="Cambria"/>
                <w:sz w:val="24"/>
                <w:szCs w:val="24"/>
              </w:rPr>
            </w:pPr>
          </w:p>
          <w:p w:rsidR="005658FC" w:rsidRPr="00D44983" w:rsidRDefault="005658FC" w:rsidP="00D44983">
            <w:pPr>
              <w:spacing w:line="240" w:lineRule="auto"/>
              <w:rPr>
                <w:rFonts w:ascii="Cambria" w:hAnsi="Cambria"/>
                <w:sz w:val="24"/>
                <w:szCs w:val="24"/>
              </w:rPr>
            </w:pPr>
          </w:p>
          <w:p w:rsidR="00C25859" w:rsidRPr="00D44983" w:rsidRDefault="005658FC" w:rsidP="00D44983">
            <w:pPr>
              <w:spacing w:line="240" w:lineRule="auto"/>
              <w:rPr>
                <w:rFonts w:ascii="Cambria" w:hAnsi="Cambria"/>
                <w:sz w:val="24"/>
                <w:szCs w:val="24"/>
              </w:rPr>
            </w:pPr>
            <w:r w:rsidRPr="00D44983">
              <w:rPr>
                <w:rFonts w:ascii="Cambria" w:hAnsi="Cambria"/>
                <w:sz w:val="24"/>
                <w:szCs w:val="24"/>
              </w:rPr>
              <w:t>Noted.</w:t>
            </w:r>
          </w:p>
          <w:p w:rsidR="00C25859" w:rsidRPr="00D44983" w:rsidRDefault="00C25859" w:rsidP="00D44983">
            <w:pPr>
              <w:spacing w:line="240" w:lineRule="auto"/>
              <w:rPr>
                <w:rFonts w:ascii="Cambria" w:hAnsi="Cambria"/>
                <w:sz w:val="24"/>
                <w:szCs w:val="24"/>
              </w:rPr>
            </w:pPr>
          </w:p>
          <w:p w:rsidR="008E6A99" w:rsidRPr="00D44983" w:rsidRDefault="008E6A99" w:rsidP="00D44983">
            <w:pPr>
              <w:spacing w:line="240" w:lineRule="auto"/>
              <w:rPr>
                <w:rFonts w:ascii="Cambria" w:hAnsi="Cambria"/>
                <w:sz w:val="24"/>
                <w:szCs w:val="24"/>
              </w:rPr>
            </w:pPr>
          </w:p>
          <w:p w:rsidR="0016677F" w:rsidRPr="00D44983" w:rsidRDefault="0016677F" w:rsidP="00D44983">
            <w:pPr>
              <w:spacing w:line="240" w:lineRule="auto"/>
              <w:rPr>
                <w:rFonts w:ascii="Cambria" w:hAnsi="Cambria"/>
                <w:sz w:val="24"/>
                <w:szCs w:val="24"/>
              </w:rPr>
            </w:pPr>
          </w:p>
          <w:p w:rsidR="0016677F" w:rsidRPr="00D44983" w:rsidRDefault="0016677F" w:rsidP="00D44983">
            <w:pPr>
              <w:spacing w:line="240" w:lineRule="auto"/>
              <w:rPr>
                <w:rFonts w:ascii="Cambria" w:hAnsi="Cambria"/>
                <w:sz w:val="24"/>
                <w:szCs w:val="24"/>
              </w:rPr>
            </w:pPr>
          </w:p>
          <w:p w:rsidR="0016677F" w:rsidRPr="00D44983" w:rsidRDefault="0016677F" w:rsidP="00D44983">
            <w:pPr>
              <w:spacing w:line="240" w:lineRule="auto"/>
              <w:rPr>
                <w:rFonts w:ascii="Cambria" w:hAnsi="Cambria"/>
                <w:sz w:val="24"/>
                <w:szCs w:val="24"/>
              </w:rPr>
            </w:pPr>
          </w:p>
          <w:p w:rsidR="0016677F" w:rsidRPr="00D44983" w:rsidRDefault="0016677F" w:rsidP="00D44983">
            <w:pPr>
              <w:spacing w:line="240" w:lineRule="auto"/>
              <w:rPr>
                <w:rFonts w:ascii="Cambria" w:hAnsi="Cambria"/>
                <w:sz w:val="24"/>
                <w:szCs w:val="24"/>
              </w:rPr>
            </w:pPr>
          </w:p>
          <w:p w:rsidR="0016677F" w:rsidRPr="00D44983" w:rsidRDefault="0016677F" w:rsidP="00D44983">
            <w:pPr>
              <w:spacing w:line="240" w:lineRule="auto"/>
              <w:rPr>
                <w:rFonts w:ascii="Cambria" w:hAnsi="Cambria"/>
                <w:sz w:val="24"/>
                <w:szCs w:val="24"/>
              </w:rPr>
            </w:pPr>
          </w:p>
          <w:p w:rsidR="005658FC" w:rsidRPr="00D44983" w:rsidRDefault="005658FC" w:rsidP="00D44983">
            <w:pPr>
              <w:spacing w:line="240" w:lineRule="auto"/>
              <w:rPr>
                <w:rFonts w:ascii="Cambria" w:hAnsi="Cambria"/>
                <w:sz w:val="24"/>
                <w:szCs w:val="24"/>
              </w:rPr>
            </w:pPr>
          </w:p>
          <w:p w:rsidR="00F21E08" w:rsidRDefault="00F21E08" w:rsidP="00D44983">
            <w:pPr>
              <w:spacing w:line="240" w:lineRule="auto"/>
              <w:rPr>
                <w:rFonts w:ascii="Cambria" w:hAnsi="Cambria"/>
                <w:sz w:val="24"/>
                <w:szCs w:val="24"/>
              </w:rPr>
            </w:pPr>
          </w:p>
          <w:p w:rsidR="00C829C5" w:rsidRDefault="00C829C5" w:rsidP="00D44983">
            <w:pPr>
              <w:spacing w:line="240" w:lineRule="auto"/>
              <w:rPr>
                <w:rFonts w:ascii="Cambria" w:hAnsi="Cambria"/>
                <w:sz w:val="24"/>
                <w:szCs w:val="24"/>
              </w:rPr>
            </w:pPr>
          </w:p>
          <w:p w:rsidR="0016677F" w:rsidRPr="00D44983" w:rsidRDefault="005658FC" w:rsidP="00D44983">
            <w:pPr>
              <w:spacing w:line="240" w:lineRule="auto"/>
              <w:rPr>
                <w:rFonts w:ascii="Cambria" w:hAnsi="Cambria"/>
                <w:sz w:val="24"/>
                <w:szCs w:val="24"/>
              </w:rPr>
            </w:pPr>
            <w:r w:rsidRPr="00D44983">
              <w:rPr>
                <w:rFonts w:ascii="Cambria" w:hAnsi="Cambria"/>
                <w:sz w:val="24"/>
                <w:szCs w:val="24"/>
              </w:rPr>
              <w:t>Noted.</w:t>
            </w:r>
          </w:p>
          <w:p w:rsidR="0016677F" w:rsidRPr="00D44983" w:rsidRDefault="0016677F" w:rsidP="00D44983">
            <w:pPr>
              <w:spacing w:line="240" w:lineRule="auto"/>
              <w:rPr>
                <w:rFonts w:ascii="Cambria" w:hAnsi="Cambria"/>
                <w:sz w:val="24"/>
                <w:szCs w:val="24"/>
              </w:rPr>
            </w:pPr>
          </w:p>
          <w:p w:rsidR="005658FC" w:rsidRPr="00D44983" w:rsidRDefault="005658FC" w:rsidP="00D44983">
            <w:pPr>
              <w:spacing w:line="240" w:lineRule="auto"/>
              <w:rPr>
                <w:rFonts w:ascii="Cambria" w:hAnsi="Cambria"/>
                <w:sz w:val="24"/>
                <w:szCs w:val="24"/>
              </w:rPr>
            </w:pPr>
          </w:p>
          <w:p w:rsidR="0016677F" w:rsidRPr="00D44983" w:rsidRDefault="0016677F" w:rsidP="00D44983">
            <w:pPr>
              <w:spacing w:line="240" w:lineRule="auto"/>
              <w:rPr>
                <w:rFonts w:ascii="Cambria" w:hAnsi="Cambria"/>
                <w:sz w:val="24"/>
                <w:szCs w:val="24"/>
              </w:rPr>
            </w:pPr>
            <w:r w:rsidRPr="00D44983">
              <w:rPr>
                <w:rFonts w:ascii="Cambria" w:hAnsi="Cambria"/>
                <w:sz w:val="24"/>
                <w:szCs w:val="24"/>
              </w:rPr>
              <w:t>SWAN ceased to be a SAF-India programme from 2017.</w:t>
            </w: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3554CF" w:rsidRPr="00D44983" w:rsidRDefault="003554CF" w:rsidP="00D44983">
            <w:pPr>
              <w:spacing w:line="240" w:lineRule="auto"/>
              <w:rPr>
                <w:rFonts w:ascii="Cambria" w:hAnsi="Cambria"/>
                <w:sz w:val="24"/>
                <w:szCs w:val="24"/>
              </w:rPr>
            </w:pPr>
          </w:p>
          <w:p w:rsidR="009F7079" w:rsidRPr="00D44983" w:rsidRDefault="000A775D" w:rsidP="00D44983">
            <w:pPr>
              <w:spacing w:line="240" w:lineRule="auto"/>
              <w:rPr>
                <w:rFonts w:ascii="Cambria" w:hAnsi="Cambria"/>
                <w:sz w:val="24"/>
                <w:szCs w:val="24"/>
              </w:rPr>
            </w:pPr>
            <w:r w:rsidRPr="00D44983">
              <w:rPr>
                <w:rFonts w:ascii="Cambria" w:hAnsi="Cambria"/>
                <w:sz w:val="24"/>
                <w:szCs w:val="24"/>
              </w:rPr>
              <w:t>Noted.</w:t>
            </w: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0A775D" w:rsidRPr="00D44983" w:rsidRDefault="000A775D"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B85A4D" w:rsidRDefault="00B85A4D" w:rsidP="00D44983">
            <w:pPr>
              <w:spacing w:line="240" w:lineRule="auto"/>
              <w:rPr>
                <w:rFonts w:ascii="Cambria" w:hAnsi="Cambria"/>
                <w:sz w:val="24"/>
                <w:szCs w:val="24"/>
              </w:rPr>
            </w:pPr>
          </w:p>
          <w:p w:rsidR="009F7079" w:rsidRPr="00D44983" w:rsidRDefault="000A775D" w:rsidP="00D44983">
            <w:pPr>
              <w:spacing w:line="240" w:lineRule="auto"/>
              <w:rPr>
                <w:rFonts w:ascii="Cambria" w:hAnsi="Cambria"/>
                <w:sz w:val="24"/>
                <w:szCs w:val="24"/>
              </w:rPr>
            </w:pPr>
            <w:r w:rsidRPr="00D44983">
              <w:rPr>
                <w:rFonts w:ascii="Cambria" w:hAnsi="Cambria"/>
                <w:sz w:val="24"/>
                <w:szCs w:val="24"/>
              </w:rPr>
              <w:t>Noted.</w:t>
            </w: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0A775D" w:rsidRPr="00D44983" w:rsidRDefault="000A775D"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9F7079" w:rsidRPr="00D44983" w:rsidRDefault="000A775D" w:rsidP="00D44983">
            <w:pPr>
              <w:spacing w:line="240" w:lineRule="auto"/>
              <w:rPr>
                <w:rFonts w:ascii="Cambria" w:hAnsi="Cambria"/>
                <w:sz w:val="24"/>
                <w:szCs w:val="24"/>
              </w:rPr>
            </w:pPr>
            <w:r w:rsidRPr="00D44983">
              <w:rPr>
                <w:rFonts w:ascii="Cambria" w:hAnsi="Cambria"/>
                <w:sz w:val="24"/>
                <w:szCs w:val="24"/>
              </w:rPr>
              <w:t>Noted.</w:t>
            </w:r>
          </w:p>
          <w:p w:rsidR="009F7079" w:rsidRPr="00D44983" w:rsidRDefault="009F7079"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p>
          <w:p w:rsidR="000A775D" w:rsidRPr="00D44983" w:rsidRDefault="000A775D" w:rsidP="00D44983">
            <w:pPr>
              <w:spacing w:line="240" w:lineRule="auto"/>
              <w:rPr>
                <w:rFonts w:ascii="Cambria" w:hAnsi="Cambria"/>
                <w:sz w:val="24"/>
                <w:szCs w:val="24"/>
              </w:rPr>
            </w:pPr>
          </w:p>
          <w:p w:rsidR="009F7079" w:rsidRPr="00D44983" w:rsidRDefault="009F7079" w:rsidP="00D44983">
            <w:pPr>
              <w:spacing w:line="240" w:lineRule="auto"/>
              <w:rPr>
                <w:rFonts w:ascii="Cambria" w:hAnsi="Cambria"/>
                <w:sz w:val="24"/>
                <w:szCs w:val="24"/>
              </w:rPr>
            </w:pPr>
            <w:r w:rsidRPr="00D44983">
              <w:rPr>
                <w:rFonts w:ascii="Cambria" w:hAnsi="Cambria"/>
                <w:sz w:val="24"/>
                <w:szCs w:val="24"/>
              </w:rPr>
              <w:t>Noted with appreciation.</w:t>
            </w: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B85A4D" w:rsidRDefault="00B85A4D"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r w:rsidRPr="00D44983">
              <w:rPr>
                <w:rFonts w:ascii="Cambria" w:hAnsi="Cambria"/>
                <w:sz w:val="24"/>
                <w:szCs w:val="24"/>
              </w:rPr>
              <w:t>Noted with appreciation.</w:t>
            </w: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p>
          <w:p w:rsidR="002369F7" w:rsidRPr="00D44983" w:rsidRDefault="002369F7"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B85A4D" w:rsidRDefault="00B85A4D" w:rsidP="00D44983">
            <w:pPr>
              <w:spacing w:line="240" w:lineRule="auto"/>
              <w:rPr>
                <w:rFonts w:ascii="Cambria" w:hAnsi="Cambria"/>
                <w:sz w:val="24"/>
                <w:szCs w:val="24"/>
              </w:rPr>
            </w:pPr>
          </w:p>
          <w:p w:rsidR="00C83FC0" w:rsidRPr="00D44983" w:rsidRDefault="00C83FC0" w:rsidP="00D44983">
            <w:pPr>
              <w:spacing w:line="240" w:lineRule="auto"/>
              <w:rPr>
                <w:rFonts w:ascii="Cambria" w:hAnsi="Cambria"/>
                <w:sz w:val="24"/>
                <w:szCs w:val="24"/>
              </w:rPr>
            </w:pPr>
            <w:r w:rsidRPr="00D44983">
              <w:rPr>
                <w:rFonts w:ascii="Cambria" w:hAnsi="Cambria"/>
                <w:sz w:val="24"/>
                <w:szCs w:val="24"/>
              </w:rPr>
              <w:t>Noted.</w:t>
            </w: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p>
          <w:p w:rsidR="00B85A4D" w:rsidRDefault="00B85A4D"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r w:rsidRPr="00D44983">
              <w:rPr>
                <w:rFonts w:ascii="Cambria" w:hAnsi="Cambria"/>
                <w:sz w:val="24"/>
                <w:szCs w:val="24"/>
              </w:rPr>
              <w:t>Noted.  The Group visited UMCSAWM at Moratuwa University the following day.</w:t>
            </w: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r w:rsidRPr="00D44983">
              <w:rPr>
                <w:rFonts w:ascii="Cambria" w:hAnsi="Cambria"/>
                <w:sz w:val="24"/>
                <w:szCs w:val="24"/>
              </w:rPr>
              <w:t>Noted.</w:t>
            </w: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r w:rsidRPr="00D44983">
              <w:rPr>
                <w:rFonts w:ascii="Cambria" w:hAnsi="Cambria"/>
                <w:sz w:val="24"/>
                <w:szCs w:val="24"/>
              </w:rPr>
              <w:t>Noted with appreciation.</w:t>
            </w:r>
          </w:p>
          <w:p w:rsidR="00D44983" w:rsidRDefault="00D44983"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r w:rsidRPr="00D44983">
              <w:rPr>
                <w:rFonts w:ascii="Cambria" w:hAnsi="Cambria"/>
                <w:sz w:val="24"/>
                <w:szCs w:val="24"/>
              </w:rPr>
              <w:t>Noted.</w:t>
            </w:r>
          </w:p>
          <w:p w:rsidR="002647A3" w:rsidRPr="00D44983" w:rsidRDefault="002647A3" w:rsidP="00D44983">
            <w:pPr>
              <w:spacing w:line="240" w:lineRule="auto"/>
              <w:rPr>
                <w:rFonts w:ascii="Cambria" w:hAnsi="Cambria"/>
                <w:sz w:val="24"/>
                <w:szCs w:val="24"/>
              </w:rPr>
            </w:pPr>
          </w:p>
          <w:p w:rsidR="002647A3" w:rsidRPr="00D44983" w:rsidRDefault="002647A3" w:rsidP="00D44983">
            <w:pPr>
              <w:spacing w:line="240" w:lineRule="auto"/>
              <w:rPr>
                <w:rFonts w:ascii="Cambria" w:hAnsi="Cambria"/>
                <w:sz w:val="24"/>
                <w:szCs w:val="24"/>
              </w:rPr>
            </w:pPr>
            <w:r w:rsidRPr="00D44983">
              <w:rPr>
                <w:rFonts w:ascii="Cambria" w:hAnsi="Cambria"/>
                <w:sz w:val="24"/>
                <w:szCs w:val="24"/>
              </w:rPr>
              <w:t>Noted.  Please also see Agenda Item No. 3</w:t>
            </w: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F21E08" w:rsidRDefault="0017601E" w:rsidP="00D44983">
            <w:pPr>
              <w:spacing w:line="240" w:lineRule="auto"/>
              <w:rPr>
                <w:rFonts w:ascii="Cambria" w:hAnsi="Cambria"/>
                <w:sz w:val="24"/>
                <w:szCs w:val="24"/>
              </w:rPr>
            </w:pPr>
            <w:r w:rsidRPr="00D44983">
              <w:rPr>
                <w:rFonts w:ascii="Cambria" w:hAnsi="Cambria"/>
                <w:sz w:val="24"/>
                <w:szCs w:val="24"/>
              </w:rPr>
              <w:t xml:space="preserve">                                              </w:t>
            </w:r>
          </w:p>
          <w:p w:rsidR="009C03DA" w:rsidRPr="00D44983" w:rsidRDefault="009C03DA" w:rsidP="00D44983">
            <w:pPr>
              <w:spacing w:line="240" w:lineRule="auto"/>
              <w:rPr>
                <w:rFonts w:ascii="Cambria" w:hAnsi="Cambria"/>
                <w:sz w:val="24"/>
                <w:szCs w:val="24"/>
              </w:rPr>
            </w:pPr>
            <w:r w:rsidRPr="00D44983">
              <w:rPr>
                <w:rFonts w:ascii="Cambria" w:hAnsi="Cambria"/>
                <w:sz w:val="24"/>
                <w:szCs w:val="24"/>
              </w:rPr>
              <w:t>Noted.</w:t>
            </w:r>
          </w:p>
          <w:p w:rsidR="009C03DA" w:rsidRPr="00D44983" w:rsidRDefault="009C03DA"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r w:rsidRPr="00D44983">
              <w:rPr>
                <w:rFonts w:ascii="Cambria" w:hAnsi="Cambria"/>
                <w:sz w:val="24"/>
                <w:szCs w:val="24"/>
              </w:rPr>
              <w:t>Noted.</w:t>
            </w: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F21E08" w:rsidRDefault="00F21E08" w:rsidP="00D44983">
            <w:pPr>
              <w:spacing w:line="240" w:lineRule="auto"/>
              <w:rPr>
                <w:rFonts w:ascii="Cambria" w:hAnsi="Cambria"/>
                <w:sz w:val="24"/>
                <w:szCs w:val="24"/>
              </w:rPr>
            </w:pPr>
          </w:p>
          <w:p w:rsidR="00B85A4D" w:rsidRDefault="00B85A4D"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r w:rsidRPr="00D44983">
              <w:rPr>
                <w:rFonts w:ascii="Cambria" w:hAnsi="Cambria"/>
                <w:sz w:val="24"/>
                <w:szCs w:val="24"/>
              </w:rPr>
              <w:t>Noted.</w:t>
            </w: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r w:rsidRPr="00D44983">
              <w:rPr>
                <w:rFonts w:ascii="Cambria" w:hAnsi="Cambria"/>
                <w:sz w:val="24"/>
                <w:szCs w:val="24"/>
              </w:rPr>
              <w:t>Noted.</w:t>
            </w: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p>
          <w:p w:rsidR="002369F7" w:rsidRPr="00D44983" w:rsidRDefault="009A5C3C" w:rsidP="00D44983">
            <w:pPr>
              <w:spacing w:line="240" w:lineRule="auto"/>
              <w:rPr>
                <w:rFonts w:ascii="Cambria" w:hAnsi="Cambria"/>
                <w:sz w:val="24"/>
                <w:szCs w:val="24"/>
              </w:rPr>
            </w:pPr>
            <w:r w:rsidRPr="00D44983">
              <w:rPr>
                <w:rFonts w:ascii="Cambria" w:hAnsi="Cambria"/>
                <w:sz w:val="24"/>
                <w:szCs w:val="24"/>
              </w:rPr>
              <w:t xml:space="preserve">                                                   </w:t>
            </w:r>
          </w:p>
          <w:p w:rsidR="00D44983" w:rsidRDefault="00D44983" w:rsidP="00D44983">
            <w:pPr>
              <w:spacing w:line="240" w:lineRule="auto"/>
              <w:rPr>
                <w:rFonts w:ascii="Cambria" w:hAnsi="Cambria"/>
                <w:sz w:val="24"/>
                <w:szCs w:val="24"/>
              </w:rPr>
            </w:pPr>
          </w:p>
          <w:p w:rsidR="00D44983" w:rsidRDefault="00D44983" w:rsidP="00D44983">
            <w:pPr>
              <w:spacing w:line="240" w:lineRule="auto"/>
              <w:rPr>
                <w:rFonts w:ascii="Cambria" w:hAnsi="Cambria"/>
                <w:sz w:val="24"/>
                <w:szCs w:val="24"/>
              </w:rPr>
            </w:pPr>
          </w:p>
          <w:p w:rsidR="00B85A4D" w:rsidRDefault="00B85A4D" w:rsidP="00D44983">
            <w:pPr>
              <w:spacing w:line="240" w:lineRule="auto"/>
              <w:rPr>
                <w:rFonts w:ascii="Cambria" w:hAnsi="Cambria"/>
                <w:sz w:val="24"/>
                <w:szCs w:val="24"/>
              </w:rPr>
            </w:pPr>
          </w:p>
          <w:p w:rsidR="00B85A4D" w:rsidRDefault="00B85A4D" w:rsidP="00D44983">
            <w:pPr>
              <w:spacing w:line="240" w:lineRule="auto"/>
              <w:rPr>
                <w:rFonts w:ascii="Cambria" w:hAnsi="Cambria"/>
                <w:sz w:val="24"/>
                <w:szCs w:val="24"/>
              </w:rPr>
            </w:pPr>
          </w:p>
          <w:p w:rsidR="009C03DA" w:rsidRPr="00D44983" w:rsidRDefault="009C03DA" w:rsidP="00D44983">
            <w:pPr>
              <w:spacing w:line="240" w:lineRule="auto"/>
              <w:rPr>
                <w:rFonts w:ascii="Cambria" w:hAnsi="Cambria"/>
                <w:sz w:val="24"/>
                <w:szCs w:val="24"/>
              </w:rPr>
            </w:pPr>
            <w:r w:rsidRPr="00D44983">
              <w:rPr>
                <w:rFonts w:ascii="Cambria" w:hAnsi="Cambria"/>
                <w:sz w:val="24"/>
                <w:szCs w:val="24"/>
              </w:rPr>
              <w:t>The proposal is agreed to in principle and the matter is with UNESCO.</w:t>
            </w:r>
          </w:p>
          <w:p w:rsidR="002369F7" w:rsidRPr="00D44983" w:rsidRDefault="002369F7" w:rsidP="00D44983">
            <w:pPr>
              <w:spacing w:line="240" w:lineRule="auto"/>
              <w:rPr>
                <w:rFonts w:ascii="Cambria" w:hAnsi="Cambria"/>
                <w:sz w:val="24"/>
                <w:szCs w:val="24"/>
              </w:rPr>
            </w:pPr>
          </w:p>
          <w:p w:rsidR="00FE6047" w:rsidRPr="00D44983" w:rsidRDefault="00FE6047" w:rsidP="00D44983">
            <w:pPr>
              <w:spacing w:line="240" w:lineRule="auto"/>
              <w:rPr>
                <w:rFonts w:ascii="Cambria" w:hAnsi="Cambria"/>
                <w:sz w:val="24"/>
                <w:szCs w:val="24"/>
              </w:rPr>
            </w:pPr>
            <w:r w:rsidRPr="00D44983">
              <w:rPr>
                <w:rFonts w:ascii="Cambria" w:hAnsi="Cambria"/>
                <w:sz w:val="24"/>
                <w:szCs w:val="24"/>
              </w:rPr>
              <w:t>Noted.</w:t>
            </w:r>
          </w:p>
        </w:tc>
      </w:tr>
    </w:tbl>
    <w:p w:rsidR="000F22F2" w:rsidRPr="00D44983" w:rsidRDefault="000F22F2" w:rsidP="00D44983">
      <w:pPr>
        <w:spacing w:line="240" w:lineRule="auto"/>
        <w:rPr>
          <w:rFonts w:ascii="Cambria" w:hAnsi="Cambria"/>
          <w:sz w:val="24"/>
          <w:szCs w:val="24"/>
        </w:rPr>
      </w:pPr>
    </w:p>
    <w:sectPr w:rsidR="000F22F2" w:rsidRPr="00D44983" w:rsidSect="000F22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778"/>
    <w:multiLevelType w:val="hybridMultilevel"/>
    <w:tmpl w:val="F082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170E9"/>
    <w:multiLevelType w:val="multilevel"/>
    <w:tmpl w:val="E7E029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0E058A2"/>
    <w:multiLevelType w:val="hybridMultilevel"/>
    <w:tmpl w:val="24924B4E"/>
    <w:lvl w:ilvl="0" w:tplc="CA3AD1BE">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51A31"/>
    <w:multiLevelType w:val="hybridMultilevel"/>
    <w:tmpl w:val="C14E687A"/>
    <w:lvl w:ilvl="0" w:tplc="7512D86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B43515"/>
    <w:multiLevelType w:val="hybridMultilevel"/>
    <w:tmpl w:val="4E80178A"/>
    <w:lvl w:ilvl="0" w:tplc="935A7EF0">
      <w:start w:val="1"/>
      <w:numFmt w:val="decimal"/>
      <w:lvlText w:val="4.%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51806"/>
    <w:multiLevelType w:val="multilevel"/>
    <w:tmpl w:val="30EE5FCE"/>
    <w:lvl w:ilvl="0">
      <w:start w:val="1"/>
      <w:numFmt w:val="decimal"/>
      <w:lvlText w:val="%1."/>
      <w:lvlJc w:val="left"/>
      <w:pPr>
        <w:ind w:left="1080" w:hanging="360"/>
      </w:pPr>
      <w:rPr>
        <w:rFonts w:hint="default"/>
        <w:sz w:val="24"/>
        <w:szCs w:val="24"/>
      </w:rPr>
    </w:lvl>
    <w:lvl w:ilvl="1">
      <w:start w:val="1"/>
      <w:numFmt w:val="decimal"/>
      <w:lvlText w:val="%2.1"/>
      <w:lvlJc w:val="right"/>
      <w:pPr>
        <w:ind w:left="5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7B94FA6"/>
    <w:multiLevelType w:val="hybridMultilevel"/>
    <w:tmpl w:val="D138045A"/>
    <w:lvl w:ilvl="0" w:tplc="9E942E62">
      <w:start w:val="1"/>
      <w:numFmt w:val="decimal"/>
      <w:lvlText w:val="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F4916"/>
    <w:multiLevelType w:val="hybridMultilevel"/>
    <w:tmpl w:val="CDE2F852"/>
    <w:lvl w:ilvl="0" w:tplc="FAB6D344">
      <w:start w:val="2"/>
      <w:numFmt w:val="decimal"/>
      <w:lvlText w:val="%1."/>
      <w:lvlJc w:val="left"/>
      <w:pPr>
        <w:ind w:left="720" w:hanging="360"/>
      </w:pPr>
      <w:rPr>
        <w:rFonts w:hint="default"/>
      </w:rPr>
    </w:lvl>
    <w:lvl w:ilvl="1" w:tplc="FD6494D8">
      <w:start w:val="1"/>
      <w:numFmt w:val="decimal"/>
      <w:lvlText w:val="2.%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84A68"/>
    <w:multiLevelType w:val="hybridMultilevel"/>
    <w:tmpl w:val="BC1E3CB4"/>
    <w:lvl w:ilvl="0" w:tplc="74263316">
      <w:start w:val="1"/>
      <w:numFmt w:val="decimal"/>
      <w:lvlText w:val="7.%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0785F12"/>
    <w:multiLevelType w:val="hybridMultilevel"/>
    <w:tmpl w:val="DA8E18BC"/>
    <w:lvl w:ilvl="0" w:tplc="E8B613B8">
      <w:start w:val="1"/>
      <w:numFmt w:val="decimal"/>
      <w:lvlText w:val="9.%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60388"/>
    <w:multiLevelType w:val="multilevel"/>
    <w:tmpl w:val="77DA4B22"/>
    <w:lvl w:ilvl="0">
      <w:start w:val="3"/>
      <w:numFmt w:val="decimal"/>
      <w:lvlText w:val="%1."/>
      <w:lvlJc w:val="left"/>
      <w:pPr>
        <w:ind w:left="720" w:hanging="360"/>
      </w:pPr>
      <w:rPr>
        <w:rFonts w:hint="default"/>
        <w:b/>
        <w:i w:val="0"/>
      </w:rPr>
    </w:lvl>
    <w:lvl w:ilvl="1">
      <w:start w:val="1"/>
      <w:numFmt w:val="decimal"/>
      <w:lvlText w:val="1.%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431704"/>
    <w:multiLevelType w:val="hybridMultilevel"/>
    <w:tmpl w:val="74AC6ACE"/>
    <w:lvl w:ilvl="0" w:tplc="E40406C0">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470FA"/>
    <w:multiLevelType w:val="multilevel"/>
    <w:tmpl w:val="B354391C"/>
    <w:lvl w:ilvl="0">
      <w:start w:val="1"/>
      <w:numFmt w:val="decimal"/>
      <w:lvlText w:val="%1."/>
      <w:lvlJc w:val="left"/>
      <w:pPr>
        <w:ind w:left="360" w:hanging="360"/>
      </w:pPr>
      <w:rPr>
        <w:rFonts w:hint="default"/>
        <w:b/>
        <w:i w:val="0"/>
      </w:rPr>
    </w:lvl>
    <w:lvl w:ilvl="1">
      <w:start w:val="1"/>
      <w:numFmt w:val="decimal"/>
      <w:lvlText w:val="1.%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3765FF2"/>
    <w:multiLevelType w:val="hybridMultilevel"/>
    <w:tmpl w:val="397EE10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2"/>
  </w:num>
  <w:num w:numId="2">
    <w:abstractNumId w:val="5"/>
  </w:num>
  <w:num w:numId="3">
    <w:abstractNumId w:val="4"/>
  </w:num>
  <w:num w:numId="4">
    <w:abstractNumId w:val="7"/>
  </w:num>
  <w:num w:numId="5">
    <w:abstractNumId w:val="10"/>
  </w:num>
  <w:num w:numId="6">
    <w:abstractNumId w:val="2"/>
  </w:num>
  <w:num w:numId="7">
    <w:abstractNumId w:val="6"/>
  </w:num>
  <w:num w:numId="8">
    <w:abstractNumId w:val="9"/>
  </w:num>
  <w:num w:numId="9">
    <w:abstractNumId w:val="1"/>
  </w:num>
  <w:num w:numId="10">
    <w:abstractNumId w:val="0"/>
  </w:num>
  <w:num w:numId="11">
    <w:abstractNumId w:val="8"/>
  </w:num>
  <w:num w:numId="12">
    <w:abstractNumId w:val="1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4A12"/>
    <w:rsid w:val="00085062"/>
    <w:rsid w:val="000A775D"/>
    <w:rsid w:val="000C0EB1"/>
    <w:rsid w:val="000D4889"/>
    <w:rsid w:val="000F22F2"/>
    <w:rsid w:val="00114D4E"/>
    <w:rsid w:val="0016677F"/>
    <w:rsid w:val="00172C28"/>
    <w:rsid w:val="0017601E"/>
    <w:rsid w:val="001F080D"/>
    <w:rsid w:val="002369F7"/>
    <w:rsid w:val="002647A3"/>
    <w:rsid w:val="0028717F"/>
    <w:rsid w:val="002B3756"/>
    <w:rsid w:val="002C40E0"/>
    <w:rsid w:val="002E3F52"/>
    <w:rsid w:val="003554CF"/>
    <w:rsid w:val="00466001"/>
    <w:rsid w:val="00477D29"/>
    <w:rsid w:val="0048610E"/>
    <w:rsid w:val="00492685"/>
    <w:rsid w:val="004B7644"/>
    <w:rsid w:val="004C7FE2"/>
    <w:rsid w:val="00557F84"/>
    <w:rsid w:val="005658FC"/>
    <w:rsid w:val="005778F0"/>
    <w:rsid w:val="0060138A"/>
    <w:rsid w:val="00663652"/>
    <w:rsid w:val="0076729D"/>
    <w:rsid w:val="007D2D19"/>
    <w:rsid w:val="008D4A12"/>
    <w:rsid w:val="008E6A99"/>
    <w:rsid w:val="0092696A"/>
    <w:rsid w:val="009A5C3C"/>
    <w:rsid w:val="009C03DA"/>
    <w:rsid w:val="009F7079"/>
    <w:rsid w:val="00A02E24"/>
    <w:rsid w:val="00A106EC"/>
    <w:rsid w:val="00AD5CE9"/>
    <w:rsid w:val="00B12DAC"/>
    <w:rsid w:val="00B231D0"/>
    <w:rsid w:val="00B85A4D"/>
    <w:rsid w:val="00BA0558"/>
    <w:rsid w:val="00BC1DF4"/>
    <w:rsid w:val="00C25859"/>
    <w:rsid w:val="00C30F01"/>
    <w:rsid w:val="00C7110C"/>
    <w:rsid w:val="00C829C5"/>
    <w:rsid w:val="00C83FC0"/>
    <w:rsid w:val="00D44983"/>
    <w:rsid w:val="00D80FD1"/>
    <w:rsid w:val="00DD7282"/>
    <w:rsid w:val="00E0643C"/>
    <w:rsid w:val="00E43B04"/>
    <w:rsid w:val="00E833BC"/>
    <w:rsid w:val="00EB0A36"/>
    <w:rsid w:val="00F21E08"/>
    <w:rsid w:val="00FE6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12"/>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11</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 Pahuja</dc:creator>
  <cp:lastModifiedBy>Charu Pahuja</cp:lastModifiedBy>
  <cp:revision>54</cp:revision>
  <cp:lastPrinted>2017-10-31T07:07:00Z</cp:lastPrinted>
  <dcterms:created xsi:type="dcterms:W3CDTF">2017-10-17T06:49:00Z</dcterms:created>
  <dcterms:modified xsi:type="dcterms:W3CDTF">2017-10-31T07:21:00Z</dcterms:modified>
</cp:coreProperties>
</file>