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1A7" w:rsidRPr="00237D89" w:rsidRDefault="008701A7" w:rsidP="008701A7">
      <w:pPr>
        <w:spacing w:after="0"/>
        <w:ind w:right="-360" w:hanging="450"/>
        <w:jc w:val="center"/>
        <w:rPr>
          <w:rFonts w:ascii="Times New Roman" w:hAnsi="Times New Roman" w:cs="Times New Roman"/>
          <w:b/>
          <w:sz w:val="24"/>
          <w:szCs w:val="24"/>
        </w:rPr>
      </w:pPr>
      <w:r w:rsidRPr="00237D89">
        <w:rPr>
          <w:rFonts w:ascii="Times New Roman" w:hAnsi="Times New Roman" w:cs="Times New Roman"/>
          <w:b/>
          <w:sz w:val="24"/>
          <w:szCs w:val="24"/>
        </w:rPr>
        <w:t>PONDICHERRY UNIVERSITY</w:t>
      </w:r>
    </w:p>
    <w:p w:rsidR="008D4081" w:rsidRPr="00E05A57" w:rsidRDefault="008D4081" w:rsidP="008D4081">
      <w:pPr>
        <w:spacing w:after="0"/>
        <w:ind w:right="-360" w:hanging="450"/>
        <w:jc w:val="center"/>
        <w:rPr>
          <w:rFonts w:ascii="Times New Roman" w:hAnsi="Times New Roman" w:cs="Times New Roman"/>
          <w:sz w:val="10"/>
          <w:szCs w:val="24"/>
        </w:rPr>
      </w:pPr>
    </w:p>
    <w:p w:rsidR="009448B4" w:rsidRDefault="00AA2488" w:rsidP="00AA2488">
      <w:pPr>
        <w:spacing w:after="0" w:line="240" w:lineRule="auto"/>
        <w:jc w:val="center"/>
        <w:rPr>
          <w:rFonts w:ascii="Times New Roman" w:hAnsi="Times New Roman" w:cs="Times New Roman"/>
          <w:b/>
          <w:sz w:val="24"/>
          <w:szCs w:val="24"/>
        </w:rPr>
      </w:pPr>
      <w:r w:rsidRPr="00237D89">
        <w:rPr>
          <w:rFonts w:ascii="Times New Roman" w:hAnsi="Times New Roman" w:cs="Times New Roman"/>
          <w:b/>
          <w:sz w:val="24"/>
          <w:szCs w:val="24"/>
        </w:rPr>
        <w:t xml:space="preserve">MINUTES OF THE </w:t>
      </w:r>
      <w:r w:rsidR="009448B4">
        <w:rPr>
          <w:rFonts w:ascii="Times New Roman" w:hAnsi="Times New Roman" w:cs="Times New Roman"/>
          <w:b/>
          <w:sz w:val="24"/>
          <w:szCs w:val="24"/>
        </w:rPr>
        <w:t xml:space="preserve">MEETING OF </w:t>
      </w:r>
      <w:r w:rsidRPr="00237D89">
        <w:rPr>
          <w:rFonts w:ascii="Times New Roman" w:hAnsi="Times New Roman" w:cs="Times New Roman"/>
          <w:b/>
          <w:sz w:val="24"/>
          <w:szCs w:val="24"/>
        </w:rPr>
        <w:t xml:space="preserve">GOVERNING COUNCIL FOR </w:t>
      </w:r>
    </w:p>
    <w:p w:rsidR="009448B4" w:rsidRPr="00E05A57" w:rsidRDefault="009448B4" w:rsidP="00AA2488">
      <w:pPr>
        <w:spacing w:after="0" w:line="240" w:lineRule="auto"/>
        <w:jc w:val="center"/>
        <w:rPr>
          <w:rFonts w:ascii="Times New Roman" w:hAnsi="Times New Roman" w:cs="Times New Roman"/>
          <w:b/>
          <w:sz w:val="12"/>
          <w:szCs w:val="24"/>
        </w:rPr>
      </w:pPr>
    </w:p>
    <w:p w:rsidR="008701A7" w:rsidRDefault="00CD6D15" w:rsidP="00AA24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UNESCO </w:t>
      </w:r>
      <w:r w:rsidRPr="00CD6D15">
        <w:rPr>
          <w:rFonts w:ascii="Times New Roman" w:hAnsi="Times New Roman" w:cs="Times New Roman"/>
          <w:b/>
          <w:sz w:val="24"/>
          <w:szCs w:val="24"/>
        </w:rPr>
        <w:t>MADANJEET</w:t>
      </w:r>
      <w:r>
        <w:rPr>
          <w:rFonts w:ascii="Times New Roman" w:hAnsi="Times New Roman" w:cs="Times New Roman"/>
          <w:b/>
          <w:sz w:val="24"/>
          <w:szCs w:val="24"/>
        </w:rPr>
        <w:t xml:space="preserve"> SINGH INSTITUE FOR SOUTH AISA REGIONAL COOPERATION (UMISARC) </w:t>
      </w:r>
    </w:p>
    <w:p w:rsidR="00E05A57" w:rsidRDefault="00E05A57" w:rsidP="00E05A57">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and</w:t>
      </w:r>
      <w:proofErr w:type="gramEnd"/>
      <w:r>
        <w:rPr>
          <w:rFonts w:ascii="Times New Roman" w:hAnsi="Times New Roman" w:cs="Times New Roman"/>
          <w:b/>
          <w:sz w:val="24"/>
          <w:szCs w:val="24"/>
        </w:rPr>
        <w:t xml:space="preserve"> </w:t>
      </w:r>
    </w:p>
    <w:p w:rsidR="00E05A57" w:rsidRPr="00E05A57" w:rsidRDefault="00E05A57" w:rsidP="00AA2488">
      <w:pPr>
        <w:spacing w:after="0" w:line="240" w:lineRule="auto"/>
        <w:jc w:val="center"/>
        <w:rPr>
          <w:rFonts w:ascii="Times New Roman" w:hAnsi="Times New Roman" w:cs="Times New Roman"/>
          <w:b/>
          <w:sz w:val="12"/>
          <w:szCs w:val="24"/>
        </w:rPr>
      </w:pPr>
    </w:p>
    <w:p w:rsidR="00E05A57" w:rsidRDefault="00E05A57" w:rsidP="00E05A57">
      <w:pPr>
        <w:spacing w:after="0" w:line="240" w:lineRule="auto"/>
        <w:jc w:val="center"/>
        <w:rPr>
          <w:rFonts w:ascii="Times New Roman" w:hAnsi="Times New Roman" w:cs="Times New Roman"/>
          <w:b/>
          <w:sz w:val="24"/>
          <w:szCs w:val="24"/>
        </w:rPr>
      </w:pPr>
      <w:r w:rsidRPr="00CD6D15">
        <w:rPr>
          <w:rFonts w:ascii="Times New Roman" w:hAnsi="Times New Roman" w:cs="Times New Roman"/>
          <w:b/>
          <w:sz w:val="24"/>
          <w:szCs w:val="24"/>
        </w:rPr>
        <w:t>MADANJEET SCHOOL OF GREEN ENERGY TECHNOLOGIES</w:t>
      </w:r>
      <w:r>
        <w:rPr>
          <w:rFonts w:ascii="Times New Roman" w:hAnsi="Times New Roman" w:cs="Times New Roman"/>
          <w:b/>
          <w:sz w:val="24"/>
          <w:szCs w:val="24"/>
        </w:rPr>
        <w:t xml:space="preserve"> (</w:t>
      </w:r>
      <w:r w:rsidRPr="00237D89">
        <w:rPr>
          <w:rFonts w:ascii="Times New Roman" w:hAnsi="Times New Roman" w:cs="Times New Roman"/>
          <w:b/>
          <w:sz w:val="24"/>
          <w:szCs w:val="24"/>
        </w:rPr>
        <w:t>CGET</w:t>
      </w:r>
      <w:r>
        <w:rPr>
          <w:rFonts w:ascii="Times New Roman" w:hAnsi="Times New Roman" w:cs="Times New Roman"/>
          <w:b/>
          <w:sz w:val="24"/>
          <w:szCs w:val="24"/>
        </w:rPr>
        <w:t xml:space="preserve">) </w:t>
      </w:r>
    </w:p>
    <w:p w:rsidR="00E05A57" w:rsidRPr="00E05A57" w:rsidRDefault="00E05A57" w:rsidP="00AA2488">
      <w:pPr>
        <w:spacing w:after="0" w:line="240" w:lineRule="auto"/>
        <w:jc w:val="center"/>
        <w:rPr>
          <w:rFonts w:ascii="Times New Roman" w:hAnsi="Times New Roman" w:cs="Times New Roman"/>
          <w:b/>
          <w:sz w:val="10"/>
          <w:szCs w:val="24"/>
        </w:rPr>
      </w:pPr>
    </w:p>
    <w:p w:rsidR="00AA2488" w:rsidRPr="00237D89" w:rsidRDefault="00AA2488" w:rsidP="00AA2488">
      <w:pPr>
        <w:spacing w:after="0" w:line="240" w:lineRule="auto"/>
        <w:jc w:val="center"/>
        <w:rPr>
          <w:rFonts w:ascii="Times New Roman" w:hAnsi="Times New Roman" w:cs="Times New Roman"/>
          <w:b/>
          <w:sz w:val="24"/>
          <w:szCs w:val="24"/>
        </w:rPr>
      </w:pPr>
      <w:r w:rsidRPr="00237D89">
        <w:rPr>
          <w:rFonts w:ascii="Times New Roman" w:hAnsi="Times New Roman" w:cs="Times New Roman"/>
          <w:b/>
          <w:sz w:val="24"/>
          <w:szCs w:val="24"/>
        </w:rPr>
        <w:t>HELD ON 1</w:t>
      </w:r>
      <w:r w:rsidR="00AA0C87" w:rsidRPr="00237D89">
        <w:rPr>
          <w:rFonts w:ascii="Times New Roman" w:hAnsi="Times New Roman" w:cs="Times New Roman"/>
          <w:b/>
          <w:sz w:val="24"/>
          <w:szCs w:val="24"/>
        </w:rPr>
        <w:t>7</w:t>
      </w:r>
      <w:r w:rsidRPr="00237D89">
        <w:rPr>
          <w:rFonts w:ascii="Times New Roman" w:hAnsi="Times New Roman" w:cs="Times New Roman"/>
          <w:b/>
          <w:sz w:val="24"/>
          <w:szCs w:val="24"/>
        </w:rPr>
        <w:t>.04.201</w:t>
      </w:r>
      <w:r w:rsidR="00AA0C87" w:rsidRPr="00237D89">
        <w:rPr>
          <w:rFonts w:ascii="Times New Roman" w:hAnsi="Times New Roman" w:cs="Times New Roman"/>
          <w:b/>
          <w:sz w:val="24"/>
          <w:szCs w:val="24"/>
        </w:rPr>
        <w:t>7</w:t>
      </w:r>
      <w:r w:rsidRPr="00237D89">
        <w:rPr>
          <w:rFonts w:ascii="Times New Roman" w:hAnsi="Times New Roman" w:cs="Times New Roman"/>
          <w:b/>
          <w:sz w:val="24"/>
          <w:szCs w:val="24"/>
        </w:rPr>
        <w:t xml:space="preserve"> AT </w:t>
      </w:r>
      <w:r w:rsidR="008742C0" w:rsidRPr="00237D89">
        <w:rPr>
          <w:rFonts w:ascii="Times New Roman" w:hAnsi="Times New Roman" w:cs="Times New Roman"/>
          <w:b/>
          <w:sz w:val="24"/>
          <w:szCs w:val="24"/>
        </w:rPr>
        <w:t>02.00 P.M</w:t>
      </w:r>
      <w:r w:rsidRPr="00237D89">
        <w:rPr>
          <w:rFonts w:ascii="Times New Roman" w:hAnsi="Times New Roman" w:cs="Times New Roman"/>
          <w:b/>
          <w:sz w:val="24"/>
          <w:szCs w:val="24"/>
        </w:rPr>
        <w:t>.</w:t>
      </w:r>
    </w:p>
    <w:p w:rsidR="00AA2488" w:rsidRPr="00237D89" w:rsidRDefault="00AA2488" w:rsidP="00AA2488">
      <w:pPr>
        <w:spacing w:after="0" w:line="240" w:lineRule="auto"/>
        <w:jc w:val="center"/>
        <w:rPr>
          <w:rFonts w:ascii="Times New Roman" w:hAnsi="Times New Roman" w:cs="Times New Roman"/>
          <w:b/>
          <w:sz w:val="24"/>
          <w:szCs w:val="24"/>
        </w:rPr>
      </w:pPr>
    </w:p>
    <w:p w:rsidR="00AA2488" w:rsidRPr="00E05A57" w:rsidRDefault="00AA2488" w:rsidP="00AA2488">
      <w:pPr>
        <w:spacing w:after="0" w:line="240" w:lineRule="auto"/>
        <w:rPr>
          <w:rFonts w:ascii="Times New Roman" w:hAnsi="Times New Roman" w:cs="Times New Roman"/>
          <w:b/>
          <w:sz w:val="2"/>
          <w:szCs w:val="24"/>
        </w:rPr>
      </w:pPr>
    </w:p>
    <w:tbl>
      <w:tblPr>
        <w:tblStyle w:val="TableGrid"/>
        <w:tblW w:w="7038" w:type="dxa"/>
        <w:jc w:val="center"/>
        <w:tblLook w:val="04A0" w:firstRow="1" w:lastRow="0" w:firstColumn="1" w:lastColumn="0" w:noHBand="0" w:noVBand="1"/>
      </w:tblPr>
      <w:tblGrid>
        <w:gridCol w:w="830"/>
        <w:gridCol w:w="3900"/>
        <w:gridCol w:w="2308"/>
      </w:tblGrid>
      <w:tr w:rsidR="00AA2488" w:rsidRPr="00237D89" w:rsidTr="00002013">
        <w:trPr>
          <w:trHeight w:val="285"/>
          <w:jc w:val="center"/>
        </w:trPr>
        <w:tc>
          <w:tcPr>
            <w:tcW w:w="759" w:type="dxa"/>
          </w:tcPr>
          <w:p w:rsidR="00AA2488" w:rsidRPr="00237D89" w:rsidRDefault="00C3749C" w:rsidP="00C3749C">
            <w:pPr>
              <w:spacing w:after="0" w:line="240" w:lineRule="auto"/>
              <w:jc w:val="center"/>
              <w:rPr>
                <w:rFonts w:ascii="Times New Roman" w:hAnsi="Times New Roman" w:cs="Times New Roman"/>
                <w:b/>
                <w:sz w:val="24"/>
                <w:szCs w:val="24"/>
              </w:rPr>
            </w:pPr>
            <w:proofErr w:type="spellStart"/>
            <w:r w:rsidRPr="00237D89">
              <w:rPr>
                <w:rFonts w:ascii="Times New Roman" w:hAnsi="Times New Roman" w:cs="Times New Roman"/>
                <w:b/>
                <w:sz w:val="24"/>
                <w:szCs w:val="24"/>
              </w:rPr>
              <w:t>Sl.No</w:t>
            </w:r>
            <w:proofErr w:type="spellEnd"/>
            <w:r w:rsidRPr="00237D89">
              <w:rPr>
                <w:rFonts w:ascii="Times New Roman" w:hAnsi="Times New Roman" w:cs="Times New Roman"/>
                <w:b/>
                <w:sz w:val="24"/>
                <w:szCs w:val="24"/>
              </w:rPr>
              <w:t>.</w:t>
            </w:r>
          </w:p>
        </w:tc>
        <w:tc>
          <w:tcPr>
            <w:tcW w:w="3945" w:type="dxa"/>
          </w:tcPr>
          <w:p w:rsidR="00AA2488" w:rsidRPr="00237D89" w:rsidRDefault="00C3749C" w:rsidP="00C3749C">
            <w:pPr>
              <w:spacing w:after="0" w:line="240" w:lineRule="auto"/>
              <w:jc w:val="center"/>
              <w:rPr>
                <w:rFonts w:ascii="Times New Roman" w:hAnsi="Times New Roman" w:cs="Times New Roman"/>
                <w:b/>
                <w:sz w:val="24"/>
                <w:szCs w:val="24"/>
              </w:rPr>
            </w:pPr>
            <w:r w:rsidRPr="00237D89">
              <w:rPr>
                <w:rFonts w:ascii="Times New Roman" w:hAnsi="Times New Roman" w:cs="Times New Roman"/>
                <w:b/>
                <w:sz w:val="24"/>
                <w:szCs w:val="24"/>
              </w:rPr>
              <w:t>Members</w:t>
            </w:r>
          </w:p>
        </w:tc>
        <w:tc>
          <w:tcPr>
            <w:tcW w:w="2334" w:type="dxa"/>
          </w:tcPr>
          <w:p w:rsidR="00AA2488" w:rsidRPr="00237D89" w:rsidRDefault="00C3749C" w:rsidP="00C3749C">
            <w:pPr>
              <w:spacing w:after="0" w:line="240" w:lineRule="auto"/>
              <w:jc w:val="center"/>
              <w:rPr>
                <w:rFonts w:ascii="Times New Roman" w:hAnsi="Times New Roman" w:cs="Times New Roman"/>
                <w:b/>
                <w:sz w:val="24"/>
                <w:szCs w:val="24"/>
              </w:rPr>
            </w:pPr>
            <w:r w:rsidRPr="00237D89">
              <w:rPr>
                <w:rFonts w:ascii="Times New Roman" w:hAnsi="Times New Roman" w:cs="Times New Roman"/>
                <w:b/>
                <w:sz w:val="24"/>
                <w:szCs w:val="24"/>
              </w:rPr>
              <w:t>Present</w:t>
            </w:r>
          </w:p>
        </w:tc>
      </w:tr>
      <w:tr w:rsidR="00AA2488" w:rsidRPr="00237D89" w:rsidTr="00002013">
        <w:trPr>
          <w:trHeight w:val="806"/>
          <w:jc w:val="center"/>
        </w:trPr>
        <w:tc>
          <w:tcPr>
            <w:tcW w:w="759" w:type="dxa"/>
          </w:tcPr>
          <w:p w:rsidR="00AA2488" w:rsidRPr="00237D89" w:rsidRDefault="00AA2488" w:rsidP="00C3749C">
            <w:pPr>
              <w:pStyle w:val="ListParagraph"/>
              <w:numPr>
                <w:ilvl w:val="0"/>
                <w:numId w:val="1"/>
              </w:numPr>
              <w:spacing w:after="0" w:line="240" w:lineRule="auto"/>
              <w:rPr>
                <w:rFonts w:ascii="Times New Roman" w:hAnsi="Times New Roman" w:cs="Times New Roman"/>
                <w:sz w:val="24"/>
                <w:szCs w:val="24"/>
              </w:rPr>
            </w:pPr>
          </w:p>
        </w:tc>
        <w:tc>
          <w:tcPr>
            <w:tcW w:w="3945" w:type="dxa"/>
          </w:tcPr>
          <w:p w:rsidR="00AA2488" w:rsidRPr="00237D89" w:rsidRDefault="00AA2488" w:rsidP="00AA2488">
            <w:pPr>
              <w:spacing w:after="0" w:line="240" w:lineRule="auto"/>
              <w:rPr>
                <w:rFonts w:ascii="Times New Roman" w:hAnsi="Times New Roman" w:cs="Times New Roman"/>
                <w:bCs/>
                <w:sz w:val="24"/>
                <w:szCs w:val="24"/>
              </w:rPr>
            </w:pPr>
            <w:r w:rsidRPr="00237D89">
              <w:rPr>
                <w:rFonts w:ascii="Times New Roman" w:hAnsi="Times New Roman" w:cs="Times New Roman"/>
                <w:bCs/>
                <w:sz w:val="24"/>
                <w:szCs w:val="24"/>
              </w:rPr>
              <w:t xml:space="preserve">Prof. </w:t>
            </w:r>
            <w:proofErr w:type="spellStart"/>
            <w:r w:rsidRPr="00237D89">
              <w:rPr>
                <w:rFonts w:ascii="Times New Roman" w:hAnsi="Times New Roman" w:cs="Times New Roman"/>
                <w:bCs/>
                <w:sz w:val="24"/>
                <w:szCs w:val="24"/>
              </w:rPr>
              <w:t>Anisa</w:t>
            </w:r>
            <w:proofErr w:type="spellEnd"/>
            <w:r w:rsidRPr="00237D89">
              <w:rPr>
                <w:rFonts w:ascii="Times New Roman" w:hAnsi="Times New Roman" w:cs="Times New Roman"/>
                <w:bCs/>
                <w:sz w:val="24"/>
                <w:szCs w:val="24"/>
              </w:rPr>
              <w:t xml:space="preserve"> </w:t>
            </w:r>
            <w:proofErr w:type="spellStart"/>
            <w:r w:rsidRPr="00237D89">
              <w:rPr>
                <w:rFonts w:ascii="Times New Roman" w:hAnsi="Times New Roman" w:cs="Times New Roman"/>
                <w:bCs/>
                <w:sz w:val="24"/>
                <w:szCs w:val="24"/>
              </w:rPr>
              <w:t>B</w:t>
            </w:r>
            <w:r w:rsidR="00F353C7" w:rsidRPr="00237D89">
              <w:rPr>
                <w:rFonts w:ascii="Times New Roman" w:hAnsi="Times New Roman" w:cs="Times New Roman"/>
                <w:bCs/>
                <w:sz w:val="24"/>
                <w:szCs w:val="24"/>
              </w:rPr>
              <w:t>asheer</w:t>
            </w:r>
            <w:proofErr w:type="spellEnd"/>
            <w:r w:rsidRPr="00237D89">
              <w:rPr>
                <w:rFonts w:ascii="Times New Roman" w:hAnsi="Times New Roman" w:cs="Times New Roman"/>
                <w:bCs/>
                <w:sz w:val="24"/>
                <w:szCs w:val="24"/>
              </w:rPr>
              <w:t xml:space="preserve"> Khan</w:t>
            </w:r>
          </w:p>
          <w:p w:rsidR="00AA2488" w:rsidRPr="00237D89" w:rsidRDefault="00AA2488" w:rsidP="00AA2488">
            <w:pPr>
              <w:spacing w:after="0" w:line="240" w:lineRule="auto"/>
              <w:rPr>
                <w:rFonts w:ascii="Times New Roman" w:hAnsi="Times New Roman" w:cs="Times New Roman"/>
                <w:bCs/>
                <w:sz w:val="24"/>
                <w:szCs w:val="24"/>
              </w:rPr>
            </w:pPr>
            <w:r w:rsidRPr="00237D89">
              <w:rPr>
                <w:rFonts w:ascii="Times New Roman" w:hAnsi="Times New Roman" w:cs="Times New Roman"/>
                <w:bCs/>
                <w:sz w:val="24"/>
                <w:szCs w:val="24"/>
              </w:rPr>
              <w:t>Vice-Chancellor</w:t>
            </w:r>
          </w:p>
          <w:p w:rsidR="00AA2488" w:rsidRPr="00237D89" w:rsidRDefault="00AA2488" w:rsidP="00F353C7">
            <w:pPr>
              <w:spacing w:after="0" w:line="240" w:lineRule="auto"/>
              <w:rPr>
                <w:rFonts w:ascii="Times New Roman" w:hAnsi="Times New Roman" w:cs="Times New Roman"/>
                <w:sz w:val="24"/>
                <w:szCs w:val="24"/>
              </w:rPr>
            </w:pPr>
            <w:r w:rsidRPr="00237D89">
              <w:rPr>
                <w:rFonts w:ascii="Times New Roman" w:hAnsi="Times New Roman" w:cs="Times New Roman"/>
                <w:bCs/>
                <w:sz w:val="24"/>
                <w:szCs w:val="24"/>
              </w:rPr>
              <w:t xml:space="preserve">Chairperson, SAF </w:t>
            </w:r>
            <w:r w:rsidR="00F353C7" w:rsidRPr="00237D89">
              <w:rPr>
                <w:rFonts w:ascii="Times New Roman" w:hAnsi="Times New Roman" w:cs="Times New Roman"/>
                <w:bCs/>
                <w:sz w:val="24"/>
                <w:szCs w:val="24"/>
              </w:rPr>
              <w:t>Governing Council</w:t>
            </w:r>
          </w:p>
        </w:tc>
        <w:tc>
          <w:tcPr>
            <w:tcW w:w="2334" w:type="dxa"/>
            <w:vAlign w:val="center"/>
          </w:tcPr>
          <w:p w:rsidR="00AA2488" w:rsidRPr="00237D89" w:rsidRDefault="00AA2488" w:rsidP="00C3749C">
            <w:pPr>
              <w:spacing w:after="0" w:line="240" w:lineRule="auto"/>
              <w:rPr>
                <w:rFonts w:ascii="Times New Roman" w:hAnsi="Times New Roman" w:cs="Times New Roman"/>
                <w:sz w:val="24"/>
                <w:szCs w:val="24"/>
              </w:rPr>
            </w:pPr>
            <w:r w:rsidRPr="00237D89">
              <w:rPr>
                <w:rFonts w:ascii="Times New Roman" w:hAnsi="Times New Roman" w:cs="Times New Roman"/>
                <w:sz w:val="24"/>
                <w:szCs w:val="24"/>
              </w:rPr>
              <w:t>In person</w:t>
            </w:r>
          </w:p>
        </w:tc>
      </w:tr>
      <w:tr w:rsidR="00AA2488" w:rsidRPr="00237D89" w:rsidTr="00002013">
        <w:trPr>
          <w:trHeight w:val="533"/>
          <w:jc w:val="center"/>
        </w:trPr>
        <w:tc>
          <w:tcPr>
            <w:tcW w:w="759" w:type="dxa"/>
          </w:tcPr>
          <w:p w:rsidR="00AA2488" w:rsidRPr="00237D89" w:rsidRDefault="00AA2488" w:rsidP="00C3749C">
            <w:pPr>
              <w:pStyle w:val="ListParagraph"/>
              <w:numPr>
                <w:ilvl w:val="0"/>
                <w:numId w:val="1"/>
              </w:numPr>
              <w:spacing w:after="0" w:line="240" w:lineRule="auto"/>
              <w:rPr>
                <w:rFonts w:ascii="Times New Roman" w:hAnsi="Times New Roman" w:cs="Times New Roman"/>
                <w:sz w:val="24"/>
                <w:szCs w:val="24"/>
              </w:rPr>
            </w:pPr>
          </w:p>
        </w:tc>
        <w:tc>
          <w:tcPr>
            <w:tcW w:w="3945" w:type="dxa"/>
          </w:tcPr>
          <w:p w:rsidR="00AA2488" w:rsidRPr="00237D89" w:rsidRDefault="00AA2488" w:rsidP="00AA2488">
            <w:pPr>
              <w:spacing w:after="0" w:line="240" w:lineRule="auto"/>
              <w:rPr>
                <w:rFonts w:ascii="Times New Roman" w:hAnsi="Times New Roman" w:cs="Times New Roman"/>
                <w:bCs/>
                <w:sz w:val="24"/>
                <w:szCs w:val="24"/>
              </w:rPr>
            </w:pPr>
            <w:r w:rsidRPr="00237D89">
              <w:rPr>
                <w:rFonts w:ascii="Times New Roman" w:hAnsi="Times New Roman" w:cs="Times New Roman"/>
                <w:bCs/>
                <w:sz w:val="24"/>
                <w:szCs w:val="24"/>
              </w:rPr>
              <w:t>Mme. France</w:t>
            </w:r>
          </w:p>
          <w:p w:rsidR="00AA2488" w:rsidRPr="00237D89" w:rsidRDefault="00AA2488" w:rsidP="00AA2488">
            <w:pPr>
              <w:spacing w:after="0" w:line="240" w:lineRule="auto"/>
              <w:rPr>
                <w:rFonts w:ascii="Times New Roman" w:hAnsi="Times New Roman" w:cs="Times New Roman"/>
                <w:sz w:val="24"/>
                <w:szCs w:val="24"/>
              </w:rPr>
            </w:pPr>
            <w:r w:rsidRPr="00237D89">
              <w:rPr>
                <w:rFonts w:ascii="Times New Roman" w:hAnsi="Times New Roman" w:cs="Times New Roman"/>
                <w:bCs/>
                <w:sz w:val="24"/>
                <w:szCs w:val="24"/>
              </w:rPr>
              <w:t>Founder, South Asia Foundation</w:t>
            </w:r>
          </w:p>
        </w:tc>
        <w:tc>
          <w:tcPr>
            <w:tcW w:w="2334" w:type="dxa"/>
            <w:vAlign w:val="center"/>
          </w:tcPr>
          <w:p w:rsidR="00AA2488" w:rsidRPr="00237D89" w:rsidRDefault="00AA0C87" w:rsidP="00C3749C">
            <w:pPr>
              <w:spacing w:after="0" w:line="240" w:lineRule="auto"/>
              <w:rPr>
                <w:rFonts w:ascii="Times New Roman" w:hAnsi="Times New Roman" w:cs="Times New Roman"/>
                <w:sz w:val="24"/>
                <w:szCs w:val="24"/>
              </w:rPr>
            </w:pPr>
            <w:r w:rsidRPr="00237D89">
              <w:rPr>
                <w:rFonts w:ascii="Times New Roman" w:hAnsi="Times New Roman" w:cs="Times New Roman"/>
                <w:sz w:val="24"/>
                <w:szCs w:val="24"/>
              </w:rPr>
              <w:t>In person</w:t>
            </w:r>
          </w:p>
        </w:tc>
      </w:tr>
      <w:tr w:rsidR="00AA2488" w:rsidRPr="00237D89" w:rsidTr="00002013">
        <w:trPr>
          <w:trHeight w:val="533"/>
          <w:jc w:val="center"/>
        </w:trPr>
        <w:tc>
          <w:tcPr>
            <w:tcW w:w="759" w:type="dxa"/>
          </w:tcPr>
          <w:p w:rsidR="00AA2488" w:rsidRPr="00237D89" w:rsidRDefault="00AA2488" w:rsidP="00C3749C">
            <w:pPr>
              <w:pStyle w:val="ListParagraph"/>
              <w:numPr>
                <w:ilvl w:val="0"/>
                <w:numId w:val="1"/>
              </w:numPr>
              <w:spacing w:after="0" w:line="240" w:lineRule="auto"/>
              <w:rPr>
                <w:rFonts w:ascii="Times New Roman" w:hAnsi="Times New Roman" w:cs="Times New Roman"/>
                <w:sz w:val="24"/>
                <w:szCs w:val="24"/>
              </w:rPr>
            </w:pPr>
          </w:p>
        </w:tc>
        <w:tc>
          <w:tcPr>
            <w:tcW w:w="3945" w:type="dxa"/>
          </w:tcPr>
          <w:p w:rsidR="00AA2488" w:rsidRPr="00237D89" w:rsidRDefault="00AA2488" w:rsidP="00AA2488">
            <w:pPr>
              <w:spacing w:after="0" w:line="240" w:lineRule="auto"/>
              <w:rPr>
                <w:rFonts w:ascii="Times New Roman" w:hAnsi="Times New Roman" w:cs="Times New Roman"/>
                <w:bCs/>
                <w:sz w:val="24"/>
                <w:szCs w:val="24"/>
              </w:rPr>
            </w:pPr>
            <w:r w:rsidRPr="00237D89">
              <w:rPr>
                <w:rFonts w:ascii="Times New Roman" w:hAnsi="Times New Roman" w:cs="Times New Roman"/>
                <w:bCs/>
                <w:sz w:val="24"/>
                <w:szCs w:val="24"/>
              </w:rPr>
              <w:t xml:space="preserve">Shri. </w:t>
            </w:r>
            <w:proofErr w:type="spellStart"/>
            <w:r w:rsidRPr="00237D89">
              <w:rPr>
                <w:rFonts w:ascii="Times New Roman" w:hAnsi="Times New Roman" w:cs="Times New Roman"/>
                <w:bCs/>
                <w:sz w:val="24"/>
                <w:szCs w:val="24"/>
              </w:rPr>
              <w:t>Manishankar</w:t>
            </w:r>
            <w:proofErr w:type="spellEnd"/>
            <w:r w:rsidRPr="00237D89">
              <w:rPr>
                <w:rFonts w:ascii="Times New Roman" w:hAnsi="Times New Roman" w:cs="Times New Roman"/>
                <w:bCs/>
                <w:sz w:val="24"/>
                <w:szCs w:val="24"/>
              </w:rPr>
              <w:t xml:space="preserve"> </w:t>
            </w:r>
            <w:proofErr w:type="spellStart"/>
            <w:r w:rsidRPr="00237D89">
              <w:rPr>
                <w:rFonts w:ascii="Times New Roman" w:hAnsi="Times New Roman" w:cs="Times New Roman"/>
                <w:bCs/>
                <w:sz w:val="24"/>
                <w:szCs w:val="24"/>
              </w:rPr>
              <w:t>Aiy</w:t>
            </w:r>
            <w:r w:rsidR="00AA0C87" w:rsidRPr="00237D89">
              <w:rPr>
                <w:rFonts w:ascii="Times New Roman" w:hAnsi="Times New Roman" w:cs="Times New Roman"/>
                <w:bCs/>
                <w:sz w:val="24"/>
                <w:szCs w:val="24"/>
              </w:rPr>
              <w:t>a</w:t>
            </w:r>
            <w:r w:rsidRPr="00237D89">
              <w:rPr>
                <w:rFonts w:ascii="Times New Roman" w:hAnsi="Times New Roman" w:cs="Times New Roman"/>
                <w:bCs/>
                <w:sz w:val="24"/>
                <w:szCs w:val="24"/>
              </w:rPr>
              <w:t>r</w:t>
            </w:r>
            <w:proofErr w:type="spellEnd"/>
          </w:p>
          <w:p w:rsidR="00AA2488" w:rsidRPr="00237D89" w:rsidRDefault="00AA2488" w:rsidP="00AA2488">
            <w:pPr>
              <w:spacing w:after="0" w:line="240" w:lineRule="auto"/>
              <w:rPr>
                <w:rFonts w:ascii="Times New Roman" w:hAnsi="Times New Roman" w:cs="Times New Roman"/>
                <w:sz w:val="24"/>
                <w:szCs w:val="24"/>
              </w:rPr>
            </w:pPr>
            <w:r w:rsidRPr="00237D89">
              <w:rPr>
                <w:rFonts w:ascii="Times New Roman" w:hAnsi="Times New Roman" w:cs="Times New Roman"/>
                <w:bCs/>
                <w:sz w:val="24"/>
                <w:szCs w:val="24"/>
              </w:rPr>
              <w:t>Chairperson, South Asia Foundation</w:t>
            </w:r>
          </w:p>
        </w:tc>
        <w:tc>
          <w:tcPr>
            <w:tcW w:w="2334" w:type="dxa"/>
            <w:vAlign w:val="center"/>
          </w:tcPr>
          <w:p w:rsidR="00AA2488" w:rsidRPr="00237D89" w:rsidRDefault="00AA0C87" w:rsidP="00C3749C">
            <w:pPr>
              <w:spacing w:after="0" w:line="240" w:lineRule="auto"/>
              <w:rPr>
                <w:rFonts w:ascii="Times New Roman" w:hAnsi="Times New Roman" w:cs="Times New Roman"/>
                <w:sz w:val="24"/>
                <w:szCs w:val="24"/>
              </w:rPr>
            </w:pPr>
            <w:r w:rsidRPr="00237D89">
              <w:rPr>
                <w:rFonts w:ascii="Times New Roman" w:hAnsi="Times New Roman" w:cs="Times New Roman"/>
                <w:sz w:val="24"/>
                <w:szCs w:val="24"/>
              </w:rPr>
              <w:t>In person</w:t>
            </w:r>
          </w:p>
        </w:tc>
      </w:tr>
      <w:tr w:rsidR="001027AB" w:rsidRPr="00237D89" w:rsidTr="00002013">
        <w:trPr>
          <w:trHeight w:val="533"/>
          <w:jc w:val="center"/>
        </w:trPr>
        <w:tc>
          <w:tcPr>
            <w:tcW w:w="759" w:type="dxa"/>
          </w:tcPr>
          <w:p w:rsidR="001027AB" w:rsidRPr="00237D89" w:rsidRDefault="001027AB" w:rsidP="00C3749C">
            <w:pPr>
              <w:pStyle w:val="ListParagraph"/>
              <w:numPr>
                <w:ilvl w:val="0"/>
                <w:numId w:val="1"/>
              </w:numPr>
              <w:spacing w:after="0" w:line="240" w:lineRule="auto"/>
              <w:rPr>
                <w:rFonts w:ascii="Times New Roman" w:hAnsi="Times New Roman" w:cs="Times New Roman"/>
                <w:sz w:val="24"/>
                <w:szCs w:val="24"/>
              </w:rPr>
            </w:pPr>
          </w:p>
        </w:tc>
        <w:tc>
          <w:tcPr>
            <w:tcW w:w="3945" w:type="dxa"/>
          </w:tcPr>
          <w:p w:rsidR="001027AB" w:rsidRPr="00237D89" w:rsidRDefault="001027AB" w:rsidP="00AA2488">
            <w:pPr>
              <w:spacing w:after="0" w:line="240" w:lineRule="auto"/>
              <w:rPr>
                <w:rFonts w:ascii="Times New Roman" w:hAnsi="Times New Roman" w:cs="Times New Roman"/>
                <w:bCs/>
                <w:sz w:val="24"/>
                <w:szCs w:val="24"/>
              </w:rPr>
            </w:pPr>
            <w:r w:rsidRPr="00237D89">
              <w:rPr>
                <w:rFonts w:ascii="Times New Roman" w:hAnsi="Times New Roman" w:cs="Times New Roman"/>
                <w:bCs/>
                <w:sz w:val="24"/>
                <w:szCs w:val="24"/>
              </w:rPr>
              <w:t>Shri. N.</w:t>
            </w:r>
            <w:r w:rsidR="008D4081" w:rsidRPr="00237D89">
              <w:rPr>
                <w:rFonts w:ascii="Times New Roman" w:hAnsi="Times New Roman" w:cs="Times New Roman"/>
                <w:bCs/>
                <w:sz w:val="24"/>
                <w:szCs w:val="24"/>
              </w:rPr>
              <w:t xml:space="preserve"> </w:t>
            </w:r>
            <w:r w:rsidRPr="00237D89">
              <w:rPr>
                <w:rFonts w:ascii="Times New Roman" w:hAnsi="Times New Roman" w:cs="Times New Roman"/>
                <w:bCs/>
                <w:sz w:val="24"/>
                <w:szCs w:val="24"/>
              </w:rPr>
              <w:t>Ram</w:t>
            </w:r>
          </w:p>
          <w:p w:rsidR="001027AB" w:rsidRPr="00237D89" w:rsidRDefault="001027AB" w:rsidP="00AA2488">
            <w:pPr>
              <w:spacing w:after="0" w:line="240" w:lineRule="auto"/>
              <w:rPr>
                <w:rFonts w:ascii="Times New Roman" w:hAnsi="Times New Roman" w:cs="Times New Roman"/>
                <w:bCs/>
                <w:sz w:val="24"/>
                <w:szCs w:val="24"/>
              </w:rPr>
            </w:pPr>
            <w:r w:rsidRPr="00237D89">
              <w:rPr>
                <w:rFonts w:ascii="Times New Roman" w:hAnsi="Times New Roman" w:cs="Times New Roman"/>
                <w:bCs/>
                <w:sz w:val="24"/>
                <w:szCs w:val="24"/>
              </w:rPr>
              <w:t>President, MSF</w:t>
            </w:r>
          </w:p>
        </w:tc>
        <w:tc>
          <w:tcPr>
            <w:tcW w:w="2334" w:type="dxa"/>
            <w:vAlign w:val="center"/>
          </w:tcPr>
          <w:p w:rsidR="001027AB" w:rsidRPr="00237D89" w:rsidRDefault="001027AB" w:rsidP="00C3749C">
            <w:pPr>
              <w:spacing w:after="0" w:line="240" w:lineRule="auto"/>
              <w:rPr>
                <w:rFonts w:ascii="Times New Roman" w:hAnsi="Times New Roman" w:cs="Times New Roman"/>
                <w:sz w:val="24"/>
                <w:szCs w:val="24"/>
              </w:rPr>
            </w:pPr>
            <w:r w:rsidRPr="00237D89">
              <w:rPr>
                <w:rFonts w:ascii="Times New Roman" w:hAnsi="Times New Roman" w:cs="Times New Roman"/>
                <w:sz w:val="24"/>
                <w:szCs w:val="24"/>
              </w:rPr>
              <w:t>In person</w:t>
            </w:r>
          </w:p>
        </w:tc>
      </w:tr>
      <w:tr w:rsidR="00C3749C" w:rsidRPr="00237D89" w:rsidTr="00002013">
        <w:trPr>
          <w:trHeight w:val="818"/>
          <w:jc w:val="center"/>
        </w:trPr>
        <w:tc>
          <w:tcPr>
            <w:tcW w:w="759" w:type="dxa"/>
          </w:tcPr>
          <w:p w:rsidR="00C3749C" w:rsidRPr="00237D89" w:rsidRDefault="00C3749C" w:rsidP="00C3749C">
            <w:pPr>
              <w:pStyle w:val="ListParagraph"/>
              <w:numPr>
                <w:ilvl w:val="0"/>
                <w:numId w:val="1"/>
              </w:numPr>
              <w:spacing w:after="0" w:line="240" w:lineRule="auto"/>
              <w:rPr>
                <w:rFonts w:ascii="Times New Roman" w:hAnsi="Times New Roman" w:cs="Times New Roman"/>
                <w:sz w:val="24"/>
                <w:szCs w:val="24"/>
              </w:rPr>
            </w:pPr>
          </w:p>
        </w:tc>
        <w:tc>
          <w:tcPr>
            <w:tcW w:w="3945" w:type="dxa"/>
          </w:tcPr>
          <w:p w:rsidR="00C3749C" w:rsidRPr="00237D89" w:rsidRDefault="007C19A1" w:rsidP="00C3749C">
            <w:pPr>
              <w:pStyle w:val="NoSpacing"/>
              <w:jc w:val="both"/>
              <w:rPr>
                <w:rStyle w:val="Strong"/>
                <w:rFonts w:ascii="Times New Roman" w:hAnsi="Times New Roman" w:cs="Times New Roman"/>
                <w:b w:val="0"/>
                <w:color w:val="000000"/>
                <w:sz w:val="24"/>
                <w:szCs w:val="24"/>
                <w:shd w:val="clear" w:color="auto" w:fill="FFFFFF"/>
              </w:rPr>
            </w:pPr>
            <w:r w:rsidRPr="00237D89">
              <w:rPr>
                <w:rStyle w:val="Strong"/>
                <w:rFonts w:ascii="Times New Roman" w:hAnsi="Times New Roman" w:cs="Times New Roman"/>
                <w:b w:val="0"/>
                <w:color w:val="000000"/>
                <w:sz w:val="24"/>
                <w:szCs w:val="24"/>
                <w:shd w:val="clear" w:color="auto" w:fill="FFFFFF"/>
              </w:rPr>
              <w:t>Prof</w:t>
            </w:r>
            <w:r w:rsidR="00C3749C" w:rsidRPr="00237D89">
              <w:rPr>
                <w:rStyle w:val="Strong"/>
                <w:rFonts w:ascii="Times New Roman" w:hAnsi="Times New Roman" w:cs="Times New Roman"/>
                <w:b w:val="0"/>
                <w:color w:val="000000"/>
                <w:sz w:val="24"/>
                <w:szCs w:val="24"/>
                <w:shd w:val="clear" w:color="auto" w:fill="FFFFFF"/>
              </w:rPr>
              <w:t>.</w:t>
            </w:r>
            <w:r w:rsidR="008D4081" w:rsidRPr="00237D89">
              <w:rPr>
                <w:rStyle w:val="Strong"/>
                <w:rFonts w:ascii="Times New Roman" w:hAnsi="Times New Roman" w:cs="Times New Roman"/>
                <w:b w:val="0"/>
                <w:color w:val="000000"/>
                <w:sz w:val="24"/>
                <w:szCs w:val="24"/>
                <w:shd w:val="clear" w:color="auto" w:fill="FFFFFF"/>
              </w:rPr>
              <w:t xml:space="preserve"> </w:t>
            </w:r>
            <w:r w:rsidR="00C3749C" w:rsidRPr="00237D89">
              <w:rPr>
                <w:rStyle w:val="Strong"/>
                <w:rFonts w:ascii="Times New Roman" w:hAnsi="Times New Roman" w:cs="Times New Roman"/>
                <w:b w:val="0"/>
                <w:color w:val="000000"/>
                <w:sz w:val="24"/>
                <w:szCs w:val="24"/>
                <w:shd w:val="clear" w:color="auto" w:fill="FFFFFF"/>
              </w:rPr>
              <w:t>M.</w:t>
            </w:r>
            <w:r w:rsidR="008D4081" w:rsidRPr="00237D89">
              <w:rPr>
                <w:rStyle w:val="Strong"/>
                <w:rFonts w:ascii="Times New Roman" w:hAnsi="Times New Roman" w:cs="Times New Roman"/>
                <w:b w:val="0"/>
                <w:color w:val="000000"/>
                <w:sz w:val="24"/>
                <w:szCs w:val="24"/>
                <w:shd w:val="clear" w:color="auto" w:fill="FFFFFF"/>
              </w:rPr>
              <w:t xml:space="preserve"> </w:t>
            </w:r>
            <w:r w:rsidR="00C3749C" w:rsidRPr="00237D89">
              <w:rPr>
                <w:rStyle w:val="Strong"/>
                <w:rFonts w:ascii="Times New Roman" w:hAnsi="Times New Roman" w:cs="Times New Roman"/>
                <w:b w:val="0"/>
                <w:color w:val="000000"/>
                <w:sz w:val="24"/>
                <w:szCs w:val="24"/>
                <w:shd w:val="clear" w:color="auto" w:fill="FFFFFF"/>
              </w:rPr>
              <w:t>Ramachandran</w:t>
            </w:r>
          </w:p>
          <w:p w:rsidR="00C3749C" w:rsidRPr="00237D89" w:rsidRDefault="00EB5826" w:rsidP="00AA2488">
            <w:pPr>
              <w:spacing w:after="0" w:line="240" w:lineRule="auto"/>
              <w:rPr>
                <w:rFonts w:ascii="Times New Roman" w:hAnsi="Times New Roman" w:cs="Times New Roman"/>
                <w:bCs/>
                <w:sz w:val="24"/>
                <w:szCs w:val="24"/>
              </w:rPr>
            </w:pPr>
            <w:r w:rsidRPr="00237D89">
              <w:rPr>
                <w:rFonts w:ascii="Times New Roman" w:hAnsi="Times New Roman" w:cs="Times New Roman"/>
                <w:bCs/>
                <w:sz w:val="24"/>
                <w:szCs w:val="24"/>
              </w:rPr>
              <w:t xml:space="preserve">Registrar </w:t>
            </w:r>
          </w:p>
          <w:p w:rsidR="00C3749C" w:rsidRPr="00237D89" w:rsidRDefault="00C3749C" w:rsidP="00AA2488">
            <w:pPr>
              <w:spacing w:after="0" w:line="240" w:lineRule="auto"/>
              <w:rPr>
                <w:rFonts w:ascii="Times New Roman" w:hAnsi="Times New Roman" w:cs="Times New Roman"/>
                <w:bCs/>
                <w:sz w:val="24"/>
                <w:szCs w:val="24"/>
              </w:rPr>
            </w:pPr>
            <w:r w:rsidRPr="00237D89">
              <w:rPr>
                <w:rFonts w:ascii="Times New Roman" w:hAnsi="Times New Roman" w:cs="Times New Roman"/>
                <w:bCs/>
                <w:sz w:val="24"/>
                <w:szCs w:val="24"/>
              </w:rPr>
              <w:t>Pondicherry University</w:t>
            </w:r>
          </w:p>
        </w:tc>
        <w:tc>
          <w:tcPr>
            <w:tcW w:w="2334" w:type="dxa"/>
            <w:vAlign w:val="center"/>
          </w:tcPr>
          <w:p w:rsidR="00C3749C" w:rsidRPr="00237D89" w:rsidRDefault="00531E77" w:rsidP="00D9434C">
            <w:pPr>
              <w:spacing w:after="0" w:line="240" w:lineRule="auto"/>
              <w:rPr>
                <w:rFonts w:ascii="Times New Roman" w:hAnsi="Times New Roman" w:cs="Times New Roman"/>
                <w:sz w:val="24"/>
                <w:szCs w:val="24"/>
              </w:rPr>
            </w:pPr>
            <w:r w:rsidRPr="00237D89">
              <w:rPr>
                <w:rFonts w:ascii="Times New Roman" w:hAnsi="Times New Roman" w:cs="Times New Roman"/>
                <w:sz w:val="24"/>
                <w:szCs w:val="24"/>
              </w:rPr>
              <w:t xml:space="preserve">In </w:t>
            </w:r>
            <w:r w:rsidR="00D9434C">
              <w:rPr>
                <w:rFonts w:ascii="Times New Roman" w:hAnsi="Times New Roman" w:cs="Times New Roman"/>
                <w:sz w:val="24"/>
                <w:szCs w:val="24"/>
              </w:rPr>
              <w:t>ab</w:t>
            </w:r>
            <w:r w:rsidRPr="00237D89">
              <w:rPr>
                <w:rFonts w:ascii="Times New Roman" w:hAnsi="Times New Roman" w:cs="Times New Roman"/>
                <w:sz w:val="24"/>
                <w:szCs w:val="24"/>
              </w:rPr>
              <w:t xml:space="preserve">sentia </w:t>
            </w:r>
          </w:p>
        </w:tc>
      </w:tr>
      <w:tr w:rsidR="003D58D3" w:rsidRPr="00237D89" w:rsidTr="00D9434C">
        <w:trPr>
          <w:trHeight w:val="620"/>
          <w:jc w:val="center"/>
        </w:trPr>
        <w:tc>
          <w:tcPr>
            <w:tcW w:w="759" w:type="dxa"/>
          </w:tcPr>
          <w:p w:rsidR="003D58D3" w:rsidRPr="00237D89" w:rsidRDefault="003D58D3" w:rsidP="00C3749C">
            <w:pPr>
              <w:pStyle w:val="ListParagraph"/>
              <w:numPr>
                <w:ilvl w:val="0"/>
                <w:numId w:val="1"/>
              </w:numPr>
              <w:spacing w:after="0" w:line="240" w:lineRule="auto"/>
              <w:rPr>
                <w:rFonts w:ascii="Times New Roman" w:hAnsi="Times New Roman" w:cs="Times New Roman"/>
                <w:sz w:val="24"/>
                <w:szCs w:val="24"/>
              </w:rPr>
            </w:pPr>
          </w:p>
        </w:tc>
        <w:tc>
          <w:tcPr>
            <w:tcW w:w="3945" w:type="dxa"/>
          </w:tcPr>
          <w:p w:rsidR="003D58D3" w:rsidRDefault="003D58D3" w:rsidP="00C3749C">
            <w:pPr>
              <w:pStyle w:val="NoSpacing"/>
              <w:jc w:val="both"/>
              <w:rPr>
                <w:rStyle w:val="Strong"/>
                <w:rFonts w:ascii="Times New Roman" w:hAnsi="Times New Roman" w:cs="Times New Roman"/>
                <w:b w:val="0"/>
                <w:color w:val="000000"/>
                <w:sz w:val="24"/>
                <w:szCs w:val="24"/>
                <w:shd w:val="clear" w:color="auto" w:fill="FFFFFF"/>
              </w:rPr>
            </w:pPr>
            <w:r>
              <w:rPr>
                <w:rStyle w:val="Strong"/>
                <w:rFonts w:ascii="Times New Roman" w:hAnsi="Times New Roman" w:cs="Times New Roman"/>
                <w:b w:val="0"/>
                <w:color w:val="000000"/>
                <w:sz w:val="24"/>
                <w:szCs w:val="24"/>
                <w:shd w:val="clear" w:color="auto" w:fill="FFFFFF"/>
              </w:rPr>
              <w:t xml:space="preserve">Dr. A. </w:t>
            </w:r>
            <w:proofErr w:type="spellStart"/>
            <w:r>
              <w:rPr>
                <w:rStyle w:val="Strong"/>
                <w:rFonts w:ascii="Times New Roman" w:hAnsi="Times New Roman" w:cs="Times New Roman"/>
                <w:b w:val="0"/>
                <w:color w:val="000000"/>
                <w:sz w:val="24"/>
                <w:szCs w:val="24"/>
                <w:shd w:val="clear" w:color="auto" w:fill="FFFFFF"/>
              </w:rPr>
              <w:t>Subramanyam</w:t>
            </w:r>
            <w:proofErr w:type="spellEnd"/>
            <w:r>
              <w:rPr>
                <w:rStyle w:val="Strong"/>
                <w:rFonts w:ascii="Times New Roman" w:hAnsi="Times New Roman" w:cs="Times New Roman"/>
                <w:b w:val="0"/>
                <w:color w:val="000000"/>
                <w:sz w:val="24"/>
                <w:szCs w:val="24"/>
                <w:shd w:val="clear" w:color="auto" w:fill="FFFFFF"/>
              </w:rPr>
              <w:t xml:space="preserve"> </w:t>
            </w:r>
            <w:proofErr w:type="spellStart"/>
            <w:r>
              <w:rPr>
                <w:rStyle w:val="Strong"/>
                <w:rFonts w:ascii="Times New Roman" w:hAnsi="Times New Roman" w:cs="Times New Roman"/>
                <w:b w:val="0"/>
                <w:color w:val="000000"/>
                <w:sz w:val="24"/>
                <w:szCs w:val="24"/>
                <w:shd w:val="clear" w:color="auto" w:fill="FFFFFF"/>
              </w:rPr>
              <w:t>Raju</w:t>
            </w:r>
            <w:proofErr w:type="spellEnd"/>
          </w:p>
          <w:p w:rsidR="003D58D3" w:rsidRPr="00237D89" w:rsidRDefault="003D58D3" w:rsidP="00C3749C">
            <w:pPr>
              <w:pStyle w:val="NoSpacing"/>
              <w:jc w:val="both"/>
              <w:rPr>
                <w:rStyle w:val="Strong"/>
                <w:rFonts w:ascii="Times New Roman" w:hAnsi="Times New Roman" w:cs="Times New Roman"/>
                <w:b w:val="0"/>
                <w:color w:val="000000"/>
                <w:sz w:val="24"/>
                <w:szCs w:val="24"/>
                <w:shd w:val="clear" w:color="auto" w:fill="FFFFFF"/>
              </w:rPr>
            </w:pPr>
            <w:r>
              <w:rPr>
                <w:rStyle w:val="Strong"/>
                <w:rFonts w:ascii="Times New Roman" w:hAnsi="Times New Roman" w:cs="Times New Roman"/>
                <w:b w:val="0"/>
                <w:color w:val="000000"/>
                <w:sz w:val="24"/>
                <w:szCs w:val="24"/>
                <w:shd w:val="clear" w:color="auto" w:fill="FFFFFF"/>
              </w:rPr>
              <w:t xml:space="preserve">Head, UMISARC, </w:t>
            </w:r>
            <w:r w:rsidRPr="00237D89">
              <w:rPr>
                <w:rFonts w:ascii="Times New Roman" w:hAnsi="Times New Roman" w:cs="Times New Roman"/>
                <w:bCs/>
                <w:sz w:val="24"/>
                <w:szCs w:val="24"/>
              </w:rPr>
              <w:t>Secretary</w:t>
            </w:r>
          </w:p>
        </w:tc>
        <w:tc>
          <w:tcPr>
            <w:tcW w:w="2334" w:type="dxa"/>
            <w:vAlign w:val="center"/>
          </w:tcPr>
          <w:p w:rsidR="003D58D3" w:rsidRPr="00237D89" w:rsidRDefault="003D58D3" w:rsidP="00C3749C">
            <w:pPr>
              <w:spacing w:after="0" w:line="240" w:lineRule="auto"/>
              <w:rPr>
                <w:rFonts w:ascii="Times New Roman" w:hAnsi="Times New Roman" w:cs="Times New Roman"/>
                <w:sz w:val="24"/>
                <w:szCs w:val="24"/>
              </w:rPr>
            </w:pPr>
            <w:r w:rsidRPr="00237D89">
              <w:rPr>
                <w:rFonts w:ascii="Times New Roman" w:hAnsi="Times New Roman" w:cs="Times New Roman"/>
                <w:sz w:val="24"/>
                <w:szCs w:val="24"/>
              </w:rPr>
              <w:t>In person</w:t>
            </w:r>
          </w:p>
        </w:tc>
      </w:tr>
      <w:tr w:rsidR="00C3749C" w:rsidRPr="00237D89" w:rsidTr="00002013">
        <w:trPr>
          <w:trHeight w:val="558"/>
          <w:jc w:val="center"/>
        </w:trPr>
        <w:tc>
          <w:tcPr>
            <w:tcW w:w="759" w:type="dxa"/>
          </w:tcPr>
          <w:p w:rsidR="00C3749C" w:rsidRPr="00237D89" w:rsidRDefault="00C3749C" w:rsidP="00C3749C">
            <w:pPr>
              <w:pStyle w:val="ListParagraph"/>
              <w:numPr>
                <w:ilvl w:val="0"/>
                <w:numId w:val="1"/>
              </w:numPr>
              <w:spacing w:after="0" w:line="240" w:lineRule="auto"/>
              <w:rPr>
                <w:rFonts w:ascii="Times New Roman" w:hAnsi="Times New Roman" w:cs="Times New Roman"/>
                <w:sz w:val="24"/>
                <w:szCs w:val="24"/>
              </w:rPr>
            </w:pPr>
          </w:p>
        </w:tc>
        <w:tc>
          <w:tcPr>
            <w:tcW w:w="3945" w:type="dxa"/>
          </w:tcPr>
          <w:p w:rsidR="00C3749C" w:rsidRPr="00237D89" w:rsidRDefault="00C3749C" w:rsidP="00C3749C">
            <w:pPr>
              <w:pStyle w:val="NoSpacing"/>
              <w:jc w:val="both"/>
              <w:rPr>
                <w:rFonts w:ascii="Times New Roman" w:hAnsi="Times New Roman" w:cs="Times New Roman"/>
                <w:bCs/>
                <w:sz w:val="24"/>
                <w:szCs w:val="24"/>
              </w:rPr>
            </w:pPr>
            <w:r w:rsidRPr="00237D89">
              <w:rPr>
                <w:rFonts w:ascii="Times New Roman" w:hAnsi="Times New Roman" w:cs="Times New Roman"/>
                <w:bCs/>
                <w:sz w:val="24"/>
                <w:szCs w:val="24"/>
              </w:rPr>
              <w:t>Dr.</w:t>
            </w:r>
            <w:r w:rsidR="008D4081" w:rsidRPr="00237D89">
              <w:rPr>
                <w:rFonts w:ascii="Times New Roman" w:hAnsi="Times New Roman" w:cs="Times New Roman"/>
                <w:bCs/>
                <w:sz w:val="24"/>
                <w:szCs w:val="24"/>
              </w:rPr>
              <w:t xml:space="preserve"> B. M. Jaffar Ali</w:t>
            </w:r>
          </w:p>
          <w:p w:rsidR="00C3749C" w:rsidRPr="00237D89" w:rsidRDefault="00C3749C" w:rsidP="008D4081">
            <w:pPr>
              <w:pStyle w:val="NoSpacing"/>
              <w:jc w:val="both"/>
              <w:rPr>
                <w:rStyle w:val="Strong"/>
                <w:rFonts w:ascii="Times New Roman" w:hAnsi="Times New Roman" w:cs="Times New Roman"/>
                <w:b w:val="0"/>
                <w:color w:val="000000"/>
                <w:sz w:val="24"/>
                <w:szCs w:val="24"/>
                <w:shd w:val="clear" w:color="auto" w:fill="FFFFFF"/>
              </w:rPr>
            </w:pPr>
            <w:r w:rsidRPr="00237D89">
              <w:rPr>
                <w:rFonts w:ascii="Times New Roman" w:hAnsi="Times New Roman" w:cs="Times New Roman"/>
                <w:bCs/>
                <w:sz w:val="24"/>
                <w:szCs w:val="24"/>
              </w:rPr>
              <w:t xml:space="preserve">Head, </w:t>
            </w:r>
            <w:r w:rsidR="008D4081" w:rsidRPr="00237D89">
              <w:rPr>
                <w:rFonts w:ascii="Times New Roman" w:hAnsi="Times New Roman" w:cs="Times New Roman"/>
                <w:bCs/>
                <w:sz w:val="24"/>
                <w:szCs w:val="24"/>
              </w:rPr>
              <w:t>CGET</w:t>
            </w:r>
            <w:r w:rsidRPr="00237D89">
              <w:rPr>
                <w:rFonts w:ascii="Times New Roman" w:hAnsi="Times New Roman" w:cs="Times New Roman"/>
                <w:bCs/>
                <w:sz w:val="24"/>
                <w:szCs w:val="24"/>
              </w:rPr>
              <w:t>, Secretary</w:t>
            </w:r>
          </w:p>
        </w:tc>
        <w:tc>
          <w:tcPr>
            <w:tcW w:w="2334" w:type="dxa"/>
            <w:vAlign w:val="center"/>
          </w:tcPr>
          <w:p w:rsidR="00C3749C" w:rsidRPr="00237D89" w:rsidRDefault="00C3749C" w:rsidP="00C3749C">
            <w:pPr>
              <w:spacing w:after="0" w:line="240" w:lineRule="auto"/>
              <w:rPr>
                <w:rFonts w:ascii="Times New Roman" w:hAnsi="Times New Roman" w:cs="Times New Roman"/>
                <w:sz w:val="24"/>
                <w:szCs w:val="24"/>
              </w:rPr>
            </w:pPr>
            <w:r w:rsidRPr="00237D89">
              <w:rPr>
                <w:rFonts w:ascii="Times New Roman" w:hAnsi="Times New Roman" w:cs="Times New Roman"/>
                <w:sz w:val="24"/>
                <w:szCs w:val="24"/>
              </w:rPr>
              <w:t>In person</w:t>
            </w:r>
          </w:p>
        </w:tc>
      </w:tr>
    </w:tbl>
    <w:p w:rsidR="00AA2488" w:rsidRPr="00237D89" w:rsidRDefault="00AA2488" w:rsidP="00AA2488">
      <w:pPr>
        <w:spacing w:after="0" w:line="240" w:lineRule="auto"/>
        <w:rPr>
          <w:rFonts w:ascii="Times New Roman" w:hAnsi="Times New Roman" w:cs="Times New Roman"/>
          <w:b/>
          <w:sz w:val="24"/>
          <w:szCs w:val="24"/>
        </w:rPr>
      </w:pPr>
    </w:p>
    <w:p w:rsidR="00C3749C" w:rsidRDefault="00C3749C" w:rsidP="003E019A">
      <w:pPr>
        <w:spacing w:after="0" w:line="240" w:lineRule="auto"/>
        <w:jc w:val="both"/>
        <w:rPr>
          <w:rFonts w:ascii="Times New Roman" w:hAnsi="Times New Roman" w:cs="Times New Roman"/>
          <w:sz w:val="24"/>
          <w:szCs w:val="24"/>
        </w:rPr>
      </w:pPr>
      <w:r w:rsidRPr="00237D89">
        <w:rPr>
          <w:rFonts w:ascii="Times New Roman" w:hAnsi="Times New Roman" w:cs="Times New Roman"/>
          <w:sz w:val="24"/>
          <w:szCs w:val="24"/>
        </w:rPr>
        <w:tab/>
        <w:t>At the outset t</w:t>
      </w:r>
      <w:r w:rsidR="00F353C7" w:rsidRPr="00237D89">
        <w:rPr>
          <w:rFonts w:ascii="Times New Roman" w:hAnsi="Times New Roman" w:cs="Times New Roman"/>
          <w:sz w:val="24"/>
          <w:szCs w:val="24"/>
        </w:rPr>
        <w:t>he Vice-Chancellor Prof.</w:t>
      </w:r>
      <w:r w:rsidR="008D4081" w:rsidRPr="00237D89">
        <w:rPr>
          <w:rFonts w:ascii="Times New Roman" w:hAnsi="Times New Roman" w:cs="Times New Roman"/>
          <w:sz w:val="24"/>
          <w:szCs w:val="24"/>
        </w:rPr>
        <w:t xml:space="preserve"> </w:t>
      </w:r>
      <w:proofErr w:type="spellStart"/>
      <w:r w:rsidR="00F353C7" w:rsidRPr="00237D89">
        <w:rPr>
          <w:rFonts w:ascii="Times New Roman" w:hAnsi="Times New Roman" w:cs="Times New Roman"/>
          <w:sz w:val="24"/>
          <w:szCs w:val="24"/>
        </w:rPr>
        <w:t>Anisa</w:t>
      </w:r>
      <w:proofErr w:type="spellEnd"/>
      <w:r w:rsidR="00F353C7" w:rsidRPr="00237D89">
        <w:rPr>
          <w:rFonts w:ascii="Times New Roman" w:hAnsi="Times New Roman" w:cs="Times New Roman"/>
          <w:sz w:val="24"/>
          <w:szCs w:val="24"/>
        </w:rPr>
        <w:t xml:space="preserve"> </w:t>
      </w:r>
      <w:proofErr w:type="spellStart"/>
      <w:r w:rsidR="00F353C7" w:rsidRPr="00237D89">
        <w:rPr>
          <w:rFonts w:ascii="Times New Roman" w:hAnsi="Times New Roman" w:cs="Times New Roman"/>
          <w:sz w:val="24"/>
          <w:szCs w:val="24"/>
        </w:rPr>
        <w:t>Basheer</w:t>
      </w:r>
      <w:proofErr w:type="spellEnd"/>
      <w:r w:rsidR="00F353C7" w:rsidRPr="00237D89">
        <w:rPr>
          <w:rFonts w:ascii="Times New Roman" w:hAnsi="Times New Roman" w:cs="Times New Roman"/>
          <w:sz w:val="24"/>
          <w:szCs w:val="24"/>
        </w:rPr>
        <w:t xml:space="preserve"> </w:t>
      </w:r>
      <w:r w:rsidRPr="00237D89">
        <w:rPr>
          <w:rFonts w:ascii="Times New Roman" w:hAnsi="Times New Roman" w:cs="Times New Roman"/>
          <w:sz w:val="24"/>
          <w:szCs w:val="24"/>
        </w:rPr>
        <w:t>Khan</w:t>
      </w:r>
      <w:r w:rsidR="00F353C7" w:rsidRPr="00237D89">
        <w:rPr>
          <w:rFonts w:ascii="Times New Roman" w:hAnsi="Times New Roman" w:cs="Times New Roman"/>
          <w:sz w:val="24"/>
          <w:szCs w:val="24"/>
        </w:rPr>
        <w:t xml:space="preserve"> </w:t>
      </w:r>
      <w:r w:rsidRPr="00237D89">
        <w:rPr>
          <w:rFonts w:ascii="Times New Roman" w:hAnsi="Times New Roman" w:cs="Times New Roman"/>
          <w:sz w:val="24"/>
          <w:szCs w:val="24"/>
        </w:rPr>
        <w:t xml:space="preserve">welcomed the </w:t>
      </w:r>
      <w:r w:rsidR="004F150D" w:rsidRPr="00237D89">
        <w:rPr>
          <w:rFonts w:ascii="Times New Roman" w:hAnsi="Times New Roman" w:cs="Times New Roman"/>
          <w:sz w:val="24"/>
          <w:szCs w:val="24"/>
        </w:rPr>
        <w:t xml:space="preserve">Governing </w:t>
      </w:r>
      <w:r w:rsidR="00297463" w:rsidRPr="00237D89">
        <w:rPr>
          <w:rFonts w:ascii="Times New Roman" w:hAnsi="Times New Roman" w:cs="Times New Roman"/>
          <w:sz w:val="24"/>
          <w:szCs w:val="24"/>
        </w:rPr>
        <w:t>Council (</w:t>
      </w:r>
      <w:r w:rsidR="004F150D" w:rsidRPr="00237D89">
        <w:rPr>
          <w:rFonts w:ascii="Times New Roman" w:hAnsi="Times New Roman" w:cs="Times New Roman"/>
          <w:sz w:val="24"/>
          <w:szCs w:val="24"/>
        </w:rPr>
        <w:t xml:space="preserve">GC) </w:t>
      </w:r>
      <w:r w:rsidRPr="00237D89">
        <w:rPr>
          <w:rFonts w:ascii="Times New Roman" w:hAnsi="Times New Roman" w:cs="Times New Roman"/>
          <w:sz w:val="24"/>
          <w:szCs w:val="24"/>
        </w:rPr>
        <w:t>Members from SAF, New Delhi. This was followed by introduction of all the members present. The Governing Council meeting began with introductory remarks by the V</w:t>
      </w:r>
      <w:r w:rsidR="00F353C7" w:rsidRPr="00237D89">
        <w:rPr>
          <w:rFonts w:ascii="Times New Roman" w:hAnsi="Times New Roman" w:cs="Times New Roman"/>
          <w:sz w:val="24"/>
          <w:szCs w:val="24"/>
        </w:rPr>
        <w:t xml:space="preserve">ice </w:t>
      </w:r>
      <w:r w:rsidRPr="00237D89">
        <w:rPr>
          <w:rFonts w:ascii="Times New Roman" w:hAnsi="Times New Roman" w:cs="Times New Roman"/>
          <w:sz w:val="24"/>
          <w:szCs w:val="24"/>
        </w:rPr>
        <w:t>C</w:t>
      </w:r>
      <w:r w:rsidR="00F353C7" w:rsidRPr="00237D89">
        <w:rPr>
          <w:rFonts w:ascii="Times New Roman" w:hAnsi="Times New Roman" w:cs="Times New Roman"/>
          <w:sz w:val="24"/>
          <w:szCs w:val="24"/>
        </w:rPr>
        <w:t>hancellor</w:t>
      </w:r>
      <w:r w:rsidRPr="00237D89">
        <w:rPr>
          <w:rFonts w:ascii="Times New Roman" w:hAnsi="Times New Roman" w:cs="Times New Roman"/>
          <w:sz w:val="24"/>
          <w:szCs w:val="24"/>
        </w:rPr>
        <w:t xml:space="preserve"> </w:t>
      </w:r>
      <w:r w:rsidR="00F353C7" w:rsidRPr="00237D89">
        <w:rPr>
          <w:rFonts w:ascii="Times New Roman" w:hAnsi="Times New Roman" w:cs="Times New Roman"/>
          <w:sz w:val="24"/>
          <w:szCs w:val="24"/>
        </w:rPr>
        <w:t>Madam</w:t>
      </w:r>
      <w:r w:rsidRPr="00237D89">
        <w:rPr>
          <w:rFonts w:ascii="Times New Roman" w:hAnsi="Times New Roman" w:cs="Times New Roman"/>
          <w:sz w:val="24"/>
          <w:szCs w:val="24"/>
        </w:rPr>
        <w:t xml:space="preserve"> thanked Madanjeet Foundation (SAF) for extending support for the academic activities of Pondicherry Central University, especially those of UMISARC</w:t>
      </w:r>
      <w:r w:rsidR="008D4081" w:rsidRPr="00237D89">
        <w:rPr>
          <w:rFonts w:ascii="Times New Roman" w:hAnsi="Times New Roman" w:cs="Times New Roman"/>
          <w:sz w:val="24"/>
          <w:szCs w:val="24"/>
        </w:rPr>
        <w:t>/CGET</w:t>
      </w:r>
      <w:r w:rsidRPr="00237D89">
        <w:rPr>
          <w:rFonts w:ascii="Times New Roman" w:hAnsi="Times New Roman" w:cs="Times New Roman"/>
          <w:sz w:val="24"/>
          <w:szCs w:val="24"/>
        </w:rPr>
        <w:t xml:space="preserve">. The GC Chairman noted that SAF India </w:t>
      </w:r>
      <w:r w:rsidR="00883A60">
        <w:rPr>
          <w:rFonts w:ascii="Times New Roman" w:hAnsi="Times New Roman" w:cs="Times New Roman"/>
          <w:sz w:val="24"/>
          <w:szCs w:val="24"/>
        </w:rPr>
        <w:t>C</w:t>
      </w:r>
      <w:r w:rsidR="004F150D" w:rsidRPr="00237D89">
        <w:rPr>
          <w:rFonts w:ascii="Times New Roman" w:hAnsi="Times New Roman" w:cs="Times New Roman"/>
          <w:sz w:val="24"/>
          <w:szCs w:val="24"/>
        </w:rPr>
        <w:t xml:space="preserve">hapter </w:t>
      </w:r>
      <w:r w:rsidRPr="00237D89">
        <w:rPr>
          <w:rFonts w:ascii="Times New Roman" w:hAnsi="Times New Roman" w:cs="Times New Roman"/>
          <w:sz w:val="24"/>
          <w:szCs w:val="24"/>
        </w:rPr>
        <w:t>was working under Madanjeet Foundation (MF) and all matters to be resolved at the level of Governing Council of M</w:t>
      </w:r>
      <w:r w:rsidR="004F150D" w:rsidRPr="00237D89">
        <w:rPr>
          <w:rFonts w:ascii="Times New Roman" w:hAnsi="Times New Roman" w:cs="Times New Roman"/>
          <w:sz w:val="24"/>
          <w:szCs w:val="24"/>
        </w:rPr>
        <w:t>adanjeet Singh Foundation</w:t>
      </w:r>
      <w:r w:rsidRPr="00237D89">
        <w:rPr>
          <w:rFonts w:ascii="Times New Roman" w:hAnsi="Times New Roman" w:cs="Times New Roman"/>
          <w:sz w:val="24"/>
          <w:szCs w:val="24"/>
        </w:rPr>
        <w:t>. SAF members expressed their unstinted support for academic activities of UMISARC</w:t>
      </w:r>
      <w:r w:rsidR="008D4081" w:rsidRPr="00237D89">
        <w:rPr>
          <w:rFonts w:ascii="Times New Roman" w:hAnsi="Times New Roman" w:cs="Times New Roman"/>
          <w:sz w:val="24"/>
          <w:szCs w:val="24"/>
        </w:rPr>
        <w:t>/CGET</w:t>
      </w:r>
      <w:r w:rsidRPr="00237D89">
        <w:rPr>
          <w:rFonts w:ascii="Times New Roman" w:hAnsi="Times New Roman" w:cs="Times New Roman"/>
          <w:sz w:val="24"/>
          <w:szCs w:val="24"/>
        </w:rPr>
        <w:t xml:space="preserve"> to enliven cherished dreams of late Shri.</w:t>
      </w:r>
      <w:r w:rsidR="008D4081" w:rsidRPr="00237D89">
        <w:rPr>
          <w:rFonts w:ascii="Times New Roman" w:hAnsi="Times New Roman" w:cs="Times New Roman"/>
          <w:sz w:val="24"/>
          <w:szCs w:val="24"/>
        </w:rPr>
        <w:t xml:space="preserve"> </w:t>
      </w:r>
      <w:r w:rsidRPr="00237D89">
        <w:rPr>
          <w:rFonts w:ascii="Times New Roman" w:hAnsi="Times New Roman" w:cs="Times New Roman"/>
          <w:sz w:val="24"/>
          <w:szCs w:val="24"/>
        </w:rPr>
        <w:t>Madanjeet Singh.</w:t>
      </w:r>
    </w:p>
    <w:p w:rsidR="00363583" w:rsidRDefault="00363583" w:rsidP="003E019A">
      <w:pPr>
        <w:spacing w:after="0" w:line="240" w:lineRule="auto"/>
        <w:jc w:val="both"/>
        <w:rPr>
          <w:rFonts w:ascii="Times New Roman" w:hAnsi="Times New Roman" w:cs="Times New Roman"/>
          <w:sz w:val="24"/>
          <w:szCs w:val="24"/>
        </w:rPr>
      </w:pPr>
    </w:p>
    <w:p w:rsidR="00296694" w:rsidRDefault="00296694" w:rsidP="003E019A">
      <w:pPr>
        <w:spacing w:after="0" w:line="240" w:lineRule="auto"/>
        <w:jc w:val="both"/>
        <w:rPr>
          <w:rFonts w:ascii="Times New Roman" w:hAnsi="Times New Roman" w:cs="Times New Roman"/>
          <w:sz w:val="24"/>
          <w:szCs w:val="24"/>
        </w:rPr>
      </w:pPr>
    </w:p>
    <w:p w:rsidR="00363583" w:rsidRDefault="00363583" w:rsidP="003E019A">
      <w:pPr>
        <w:spacing w:after="0" w:line="240" w:lineRule="auto"/>
        <w:jc w:val="both"/>
        <w:rPr>
          <w:rFonts w:ascii="Times New Roman" w:hAnsi="Times New Roman" w:cs="Times New Roman"/>
          <w:b/>
          <w:sz w:val="24"/>
          <w:szCs w:val="24"/>
        </w:rPr>
      </w:pPr>
      <w:r w:rsidRPr="00363583">
        <w:rPr>
          <w:rFonts w:ascii="Times New Roman" w:hAnsi="Times New Roman" w:cs="Times New Roman"/>
          <w:b/>
          <w:sz w:val="24"/>
          <w:szCs w:val="24"/>
        </w:rPr>
        <w:t xml:space="preserve">UMISARC: </w:t>
      </w:r>
    </w:p>
    <w:p w:rsidR="00305C62" w:rsidRDefault="00305C62" w:rsidP="003E019A">
      <w:pPr>
        <w:spacing w:after="0" w:line="240" w:lineRule="auto"/>
        <w:jc w:val="both"/>
        <w:rPr>
          <w:rFonts w:ascii="Times New Roman" w:hAnsi="Times New Roman" w:cs="Times New Roman"/>
          <w:b/>
          <w:sz w:val="24"/>
          <w:szCs w:val="24"/>
        </w:rPr>
      </w:pPr>
    </w:p>
    <w:p w:rsidR="00305C62" w:rsidRPr="00305C62" w:rsidRDefault="00305C62" w:rsidP="00305C62">
      <w:pPr>
        <w:spacing w:after="0" w:line="240" w:lineRule="auto"/>
        <w:ind w:firstLine="720"/>
        <w:jc w:val="both"/>
        <w:rPr>
          <w:rFonts w:ascii="Times New Roman" w:hAnsi="Times New Roman" w:cs="Times New Roman"/>
          <w:sz w:val="24"/>
          <w:szCs w:val="24"/>
        </w:rPr>
      </w:pPr>
      <w:r w:rsidRPr="00305C62">
        <w:rPr>
          <w:rFonts w:ascii="Times New Roman" w:hAnsi="Times New Roman" w:cs="Times New Roman"/>
          <w:sz w:val="24"/>
          <w:szCs w:val="24"/>
        </w:rPr>
        <w:t>Dr.</w:t>
      </w:r>
      <w:r>
        <w:rPr>
          <w:rFonts w:ascii="Times New Roman" w:hAnsi="Times New Roman" w:cs="Times New Roman"/>
          <w:sz w:val="24"/>
          <w:szCs w:val="24"/>
        </w:rPr>
        <w:t xml:space="preserve"> </w:t>
      </w:r>
      <w:r w:rsidRPr="00305C62">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sidRPr="00305C62">
        <w:rPr>
          <w:rFonts w:ascii="Times New Roman" w:hAnsi="Times New Roman" w:cs="Times New Roman"/>
          <w:sz w:val="24"/>
          <w:szCs w:val="24"/>
        </w:rPr>
        <w:t>Subramanyam</w:t>
      </w:r>
      <w:proofErr w:type="spellEnd"/>
      <w:r w:rsidRPr="00305C62">
        <w:rPr>
          <w:rFonts w:ascii="Times New Roman" w:hAnsi="Times New Roman" w:cs="Times New Roman"/>
          <w:sz w:val="24"/>
          <w:szCs w:val="24"/>
        </w:rPr>
        <w:t xml:space="preserve"> </w:t>
      </w:r>
      <w:proofErr w:type="spellStart"/>
      <w:r w:rsidRPr="00305C62">
        <w:rPr>
          <w:rFonts w:ascii="Times New Roman" w:hAnsi="Times New Roman" w:cs="Times New Roman"/>
          <w:sz w:val="24"/>
          <w:szCs w:val="24"/>
        </w:rPr>
        <w:t>Raju</w:t>
      </w:r>
      <w:proofErr w:type="spellEnd"/>
      <w:r w:rsidRPr="00305C62">
        <w:rPr>
          <w:rFonts w:ascii="Times New Roman" w:hAnsi="Times New Roman" w:cs="Times New Roman"/>
          <w:sz w:val="24"/>
          <w:szCs w:val="24"/>
        </w:rPr>
        <w:t xml:space="preserve"> presented the activities of the UNESCO Madanjeet Singh Institute of South Asia Regional Cooperation carried out during the year 2016-17, and informed the gathering that the audited statement of expenditure with utilization certificate would sent at the earliest. Dr. Raju, proposal budget for the next academic year and the programs to be carried out by UMISARC with the approval of SAF members and the members of Pondicherry University. He mentioned that in the academic year 2016-17 the Institute was able to conduct one International Seminar on “Environmental Security and Sustainable Development in South Asia” and International Workshop on “Governance in South Asia: Issues and Concerns” with the help and support extended by SAF. He expressed gratitude to the UNESCO Goodwill Ambassador Madanjeet Singh who has consistently encouraging academic activities of UMISARC. </w:t>
      </w:r>
    </w:p>
    <w:p w:rsidR="00305C62" w:rsidRPr="00305C62" w:rsidRDefault="00305C62" w:rsidP="00305C62">
      <w:pPr>
        <w:spacing w:after="0" w:line="240" w:lineRule="auto"/>
        <w:jc w:val="both"/>
        <w:rPr>
          <w:rFonts w:ascii="Times New Roman" w:hAnsi="Times New Roman" w:cs="Times New Roman"/>
          <w:color w:val="FF0000"/>
          <w:sz w:val="24"/>
          <w:szCs w:val="24"/>
        </w:rPr>
      </w:pPr>
    </w:p>
    <w:p w:rsidR="00305C62" w:rsidRPr="00305C62" w:rsidRDefault="00305C62" w:rsidP="00305C62">
      <w:pPr>
        <w:spacing w:after="0" w:line="240" w:lineRule="auto"/>
        <w:jc w:val="both"/>
        <w:rPr>
          <w:rFonts w:ascii="Times New Roman" w:hAnsi="Times New Roman" w:cs="Times New Roman"/>
          <w:sz w:val="24"/>
          <w:szCs w:val="24"/>
        </w:rPr>
      </w:pPr>
      <w:r w:rsidRPr="00305C62">
        <w:rPr>
          <w:rFonts w:ascii="Times New Roman" w:hAnsi="Times New Roman" w:cs="Times New Roman"/>
          <w:sz w:val="24"/>
          <w:szCs w:val="24"/>
        </w:rPr>
        <w:t>After the presentation, the agenda items were taken for consideration.</w:t>
      </w:r>
    </w:p>
    <w:p w:rsidR="00305C62" w:rsidRPr="00305C62" w:rsidRDefault="00305C62" w:rsidP="00305C62">
      <w:pPr>
        <w:pStyle w:val="ListParagraph"/>
        <w:spacing w:after="0" w:line="240" w:lineRule="auto"/>
        <w:ind w:left="1080"/>
        <w:jc w:val="both"/>
        <w:rPr>
          <w:rFonts w:ascii="Times New Roman" w:hAnsi="Times New Roman" w:cs="Times New Roman"/>
          <w:sz w:val="24"/>
          <w:szCs w:val="24"/>
        </w:rPr>
      </w:pPr>
    </w:p>
    <w:p w:rsidR="00305C62" w:rsidRPr="00305C62" w:rsidRDefault="00305C62" w:rsidP="00305C62">
      <w:pPr>
        <w:jc w:val="both"/>
        <w:rPr>
          <w:rFonts w:ascii="Times New Roman" w:hAnsi="Times New Roman" w:cs="Times New Roman"/>
          <w:sz w:val="24"/>
          <w:szCs w:val="24"/>
        </w:rPr>
      </w:pPr>
      <w:r w:rsidRPr="00305C62">
        <w:rPr>
          <w:rFonts w:ascii="Times New Roman" w:hAnsi="Times New Roman" w:cs="Times New Roman"/>
          <w:sz w:val="24"/>
          <w:szCs w:val="24"/>
        </w:rPr>
        <w:t xml:space="preserve">Mme. France </w:t>
      </w:r>
      <w:proofErr w:type="spellStart"/>
      <w:r w:rsidRPr="00305C62">
        <w:rPr>
          <w:rFonts w:ascii="Times New Roman" w:hAnsi="Times New Roman" w:cs="Times New Roman"/>
          <w:sz w:val="24"/>
          <w:szCs w:val="24"/>
        </w:rPr>
        <w:t>Marquet</w:t>
      </w:r>
      <w:proofErr w:type="spellEnd"/>
      <w:r w:rsidRPr="00305C62">
        <w:rPr>
          <w:rFonts w:ascii="Times New Roman" w:hAnsi="Times New Roman" w:cs="Times New Roman"/>
          <w:sz w:val="24"/>
          <w:szCs w:val="24"/>
        </w:rPr>
        <w:t xml:space="preserve"> welcomed the Governing Council members. She insisted that foreign speakers from the different South Asian countries are very much essential. So she advised to invite some foreign scholars/academicians who are experts on South Asia rather than many Indian scholars for special lectures in UMISARC. She advised to have a Skype meeting to select the foreign students while selecting the students for M.A.in South Asian Studies. </w:t>
      </w:r>
    </w:p>
    <w:p w:rsidR="00305C62" w:rsidRPr="00305C62" w:rsidRDefault="00305C62" w:rsidP="00305C62">
      <w:pPr>
        <w:pStyle w:val="ListParagraph"/>
        <w:numPr>
          <w:ilvl w:val="0"/>
          <w:numId w:val="9"/>
        </w:numPr>
        <w:jc w:val="both"/>
        <w:rPr>
          <w:rFonts w:ascii="Times New Roman" w:hAnsi="Times New Roman" w:cs="Times New Roman"/>
          <w:sz w:val="24"/>
          <w:szCs w:val="24"/>
        </w:rPr>
      </w:pPr>
      <w:r w:rsidRPr="00305C62">
        <w:rPr>
          <w:rFonts w:ascii="Times New Roman" w:hAnsi="Times New Roman" w:cs="Times New Roman"/>
          <w:sz w:val="24"/>
          <w:szCs w:val="24"/>
        </w:rPr>
        <w:t>It was suggested to inform South Asia Foundation well in advance about the scholars to be invited for special lectures to UMISARC. So SAF would facilitate to bring them to UMISARC.</w:t>
      </w:r>
    </w:p>
    <w:p w:rsidR="00305C62" w:rsidRPr="00305C62" w:rsidRDefault="00305C62" w:rsidP="00305C62">
      <w:pPr>
        <w:pStyle w:val="ListParagraph"/>
        <w:numPr>
          <w:ilvl w:val="0"/>
          <w:numId w:val="9"/>
        </w:numPr>
        <w:jc w:val="both"/>
        <w:rPr>
          <w:rFonts w:ascii="Times New Roman" w:hAnsi="Times New Roman" w:cs="Times New Roman"/>
          <w:sz w:val="24"/>
          <w:szCs w:val="24"/>
        </w:rPr>
      </w:pPr>
      <w:r w:rsidRPr="00305C62">
        <w:rPr>
          <w:rFonts w:ascii="Times New Roman" w:hAnsi="Times New Roman" w:cs="Times New Roman"/>
          <w:sz w:val="24"/>
          <w:szCs w:val="24"/>
        </w:rPr>
        <w:t xml:space="preserve">SAF members suggested to consider Mr. Hameed Karzai, Former President, Afghanistan or Mr. </w:t>
      </w:r>
      <w:proofErr w:type="spellStart"/>
      <w:r w:rsidRPr="00305C62">
        <w:rPr>
          <w:rFonts w:ascii="Times New Roman" w:hAnsi="Times New Roman" w:cs="Times New Roman"/>
          <w:sz w:val="24"/>
          <w:szCs w:val="24"/>
        </w:rPr>
        <w:t>Sayed</w:t>
      </w:r>
      <w:proofErr w:type="spellEnd"/>
      <w:r w:rsidRPr="00305C62">
        <w:rPr>
          <w:rFonts w:ascii="Times New Roman" w:hAnsi="Times New Roman" w:cs="Times New Roman"/>
          <w:sz w:val="24"/>
          <w:szCs w:val="24"/>
        </w:rPr>
        <w:t xml:space="preserve"> </w:t>
      </w:r>
      <w:proofErr w:type="spellStart"/>
      <w:r w:rsidRPr="00305C62">
        <w:rPr>
          <w:rFonts w:ascii="Times New Roman" w:hAnsi="Times New Roman" w:cs="Times New Roman"/>
          <w:sz w:val="24"/>
          <w:szCs w:val="24"/>
        </w:rPr>
        <w:t>Makhdoom</w:t>
      </w:r>
      <w:proofErr w:type="spellEnd"/>
      <w:r w:rsidRPr="00305C62">
        <w:rPr>
          <w:rFonts w:ascii="Times New Roman" w:hAnsi="Times New Roman" w:cs="Times New Roman"/>
          <w:sz w:val="24"/>
          <w:szCs w:val="24"/>
        </w:rPr>
        <w:t xml:space="preserve"> Raheem, Former Minister for Culture, Afghanistan for 3</w:t>
      </w:r>
      <w:r w:rsidRPr="00305C62">
        <w:rPr>
          <w:rFonts w:ascii="Times New Roman" w:hAnsi="Times New Roman" w:cs="Times New Roman"/>
          <w:sz w:val="24"/>
          <w:szCs w:val="24"/>
          <w:vertAlign w:val="superscript"/>
        </w:rPr>
        <w:t>rd</w:t>
      </w:r>
      <w:r w:rsidRPr="00305C62">
        <w:rPr>
          <w:rFonts w:ascii="Times New Roman" w:hAnsi="Times New Roman" w:cs="Times New Roman"/>
          <w:sz w:val="24"/>
          <w:szCs w:val="24"/>
        </w:rPr>
        <w:t xml:space="preserve"> Madanjeet Singh Memorial Lecture next year.</w:t>
      </w:r>
    </w:p>
    <w:p w:rsidR="00305C62" w:rsidRPr="00305C62" w:rsidRDefault="00305C62" w:rsidP="00305C62">
      <w:pPr>
        <w:pStyle w:val="ListParagraph"/>
        <w:numPr>
          <w:ilvl w:val="0"/>
          <w:numId w:val="9"/>
        </w:numPr>
        <w:rPr>
          <w:rFonts w:ascii="Times New Roman" w:hAnsi="Times New Roman" w:cs="Times New Roman"/>
          <w:sz w:val="24"/>
          <w:szCs w:val="24"/>
        </w:rPr>
      </w:pPr>
      <w:r w:rsidRPr="00305C62">
        <w:rPr>
          <w:rFonts w:ascii="Times New Roman" w:hAnsi="Times New Roman" w:cs="Times New Roman"/>
          <w:sz w:val="24"/>
          <w:szCs w:val="24"/>
        </w:rPr>
        <w:t>It was suggested to have interaction with SAF chapter chairpersons through Skype.</w:t>
      </w:r>
    </w:p>
    <w:p w:rsidR="00305C62" w:rsidRPr="00305C62" w:rsidRDefault="00305C62" w:rsidP="00305C62">
      <w:pPr>
        <w:pStyle w:val="ListParagraph"/>
        <w:ind w:left="0"/>
        <w:rPr>
          <w:rFonts w:ascii="Times New Roman" w:hAnsi="Times New Roman" w:cs="Times New Roman"/>
          <w:sz w:val="24"/>
          <w:szCs w:val="24"/>
        </w:rPr>
      </w:pPr>
    </w:p>
    <w:p w:rsidR="00305C62" w:rsidRPr="00305C62" w:rsidRDefault="00305C62" w:rsidP="00305C62">
      <w:pPr>
        <w:pStyle w:val="ListParagraph"/>
        <w:numPr>
          <w:ilvl w:val="0"/>
          <w:numId w:val="9"/>
        </w:numPr>
        <w:rPr>
          <w:rFonts w:ascii="Times New Roman" w:hAnsi="Times New Roman" w:cs="Times New Roman"/>
          <w:sz w:val="24"/>
          <w:szCs w:val="24"/>
        </w:rPr>
      </w:pPr>
      <w:r w:rsidRPr="00305C62">
        <w:rPr>
          <w:rFonts w:ascii="Times New Roman" w:hAnsi="Times New Roman" w:cs="Times New Roman"/>
          <w:sz w:val="24"/>
          <w:szCs w:val="24"/>
        </w:rPr>
        <w:t xml:space="preserve">Budget for the academic year 2017-18 was submitted for the approval of Governing Council Members.  </w:t>
      </w:r>
    </w:p>
    <w:p w:rsidR="00305C62" w:rsidRPr="00363583" w:rsidRDefault="00305C62" w:rsidP="003E019A">
      <w:pPr>
        <w:spacing w:after="0" w:line="240" w:lineRule="auto"/>
        <w:jc w:val="both"/>
        <w:rPr>
          <w:rFonts w:ascii="Times New Roman" w:hAnsi="Times New Roman" w:cs="Times New Roman"/>
          <w:b/>
          <w:sz w:val="24"/>
          <w:szCs w:val="24"/>
        </w:rPr>
      </w:pPr>
    </w:p>
    <w:p w:rsidR="00363583" w:rsidRPr="00363583" w:rsidRDefault="00363583" w:rsidP="003E019A">
      <w:pPr>
        <w:spacing w:after="0" w:line="240" w:lineRule="auto"/>
        <w:jc w:val="both"/>
        <w:rPr>
          <w:rFonts w:ascii="Times New Roman" w:hAnsi="Times New Roman" w:cs="Times New Roman"/>
          <w:b/>
          <w:sz w:val="24"/>
          <w:szCs w:val="24"/>
        </w:rPr>
      </w:pPr>
      <w:r w:rsidRPr="00363583">
        <w:rPr>
          <w:rFonts w:ascii="Times New Roman" w:hAnsi="Times New Roman" w:cs="Times New Roman"/>
          <w:b/>
          <w:sz w:val="24"/>
          <w:szCs w:val="24"/>
        </w:rPr>
        <w:t xml:space="preserve">CGET: </w:t>
      </w:r>
    </w:p>
    <w:p w:rsidR="0096436E" w:rsidRPr="00F246B9" w:rsidRDefault="008D4081" w:rsidP="00F246B9">
      <w:pPr>
        <w:pStyle w:val="NoSpacing"/>
        <w:ind w:firstLine="720"/>
        <w:jc w:val="both"/>
        <w:rPr>
          <w:rFonts w:ascii="Times New Roman" w:hAnsi="Times New Roman" w:cs="Times New Roman"/>
          <w:b/>
          <w:bCs/>
          <w:sz w:val="24"/>
          <w:szCs w:val="24"/>
        </w:rPr>
      </w:pPr>
      <w:r w:rsidRPr="00237D89">
        <w:rPr>
          <w:rFonts w:ascii="Times New Roman" w:hAnsi="Times New Roman" w:cs="Times New Roman"/>
          <w:bCs/>
          <w:sz w:val="24"/>
          <w:szCs w:val="24"/>
        </w:rPr>
        <w:t xml:space="preserve">Dr. B. M. Jaffar Ali </w:t>
      </w:r>
      <w:r w:rsidR="003E019A" w:rsidRPr="00237D89">
        <w:rPr>
          <w:rFonts w:ascii="Times New Roman" w:hAnsi="Times New Roman" w:cs="Times New Roman"/>
          <w:sz w:val="24"/>
          <w:szCs w:val="24"/>
        </w:rPr>
        <w:t xml:space="preserve">presented the activities of the </w:t>
      </w:r>
      <w:r w:rsidRPr="00237D89">
        <w:rPr>
          <w:rFonts w:ascii="Times New Roman" w:hAnsi="Times New Roman" w:cs="Times New Roman"/>
          <w:sz w:val="24"/>
          <w:szCs w:val="24"/>
        </w:rPr>
        <w:t>Centre for Green Energy Technology</w:t>
      </w:r>
      <w:r w:rsidR="003E019A" w:rsidRPr="00237D89">
        <w:rPr>
          <w:rFonts w:ascii="Times New Roman" w:hAnsi="Times New Roman" w:cs="Times New Roman"/>
          <w:sz w:val="24"/>
          <w:szCs w:val="24"/>
        </w:rPr>
        <w:t xml:space="preserve"> </w:t>
      </w:r>
      <w:r w:rsidR="00ED4359" w:rsidRPr="00237D89">
        <w:rPr>
          <w:rFonts w:ascii="Times New Roman" w:hAnsi="Times New Roman" w:cs="Times New Roman"/>
          <w:sz w:val="24"/>
          <w:szCs w:val="24"/>
        </w:rPr>
        <w:t xml:space="preserve">carried out </w:t>
      </w:r>
      <w:r w:rsidR="003E019A" w:rsidRPr="00237D89">
        <w:rPr>
          <w:rFonts w:ascii="Times New Roman" w:hAnsi="Times New Roman" w:cs="Times New Roman"/>
          <w:sz w:val="24"/>
          <w:szCs w:val="24"/>
        </w:rPr>
        <w:t>during the year 201</w:t>
      </w:r>
      <w:r w:rsidR="00ED4359" w:rsidRPr="00237D89">
        <w:rPr>
          <w:rFonts w:ascii="Times New Roman" w:hAnsi="Times New Roman" w:cs="Times New Roman"/>
          <w:sz w:val="24"/>
          <w:szCs w:val="24"/>
        </w:rPr>
        <w:t>6</w:t>
      </w:r>
      <w:r w:rsidR="003E019A" w:rsidRPr="00237D89">
        <w:rPr>
          <w:rFonts w:ascii="Times New Roman" w:hAnsi="Times New Roman" w:cs="Times New Roman"/>
          <w:sz w:val="24"/>
          <w:szCs w:val="24"/>
        </w:rPr>
        <w:t>-1</w:t>
      </w:r>
      <w:r w:rsidR="00ED4359" w:rsidRPr="00237D89">
        <w:rPr>
          <w:rFonts w:ascii="Times New Roman" w:hAnsi="Times New Roman" w:cs="Times New Roman"/>
          <w:sz w:val="24"/>
          <w:szCs w:val="24"/>
        </w:rPr>
        <w:t xml:space="preserve">7, </w:t>
      </w:r>
      <w:r w:rsidR="0016231B" w:rsidRPr="00237D89">
        <w:rPr>
          <w:rFonts w:ascii="Times New Roman" w:hAnsi="Times New Roman" w:cs="Times New Roman"/>
          <w:sz w:val="24"/>
          <w:szCs w:val="24"/>
        </w:rPr>
        <w:t xml:space="preserve">and </w:t>
      </w:r>
      <w:r w:rsidR="00EB5826" w:rsidRPr="00237D89">
        <w:rPr>
          <w:rFonts w:ascii="Times New Roman" w:hAnsi="Times New Roman" w:cs="Times New Roman"/>
          <w:sz w:val="24"/>
          <w:szCs w:val="24"/>
        </w:rPr>
        <w:t xml:space="preserve">informed the gathering that the audited statement of expenditure with utilization certificate would sent at the earliest. Dr. </w:t>
      </w:r>
      <w:r w:rsidRPr="00237D89">
        <w:rPr>
          <w:rFonts w:ascii="Times New Roman" w:hAnsi="Times New Roman" w:cs="Times New Roman"/>
          <w:sz w:val="24"/>
          <w:szCs w:val="24"/>
        </w:rPr>
        <w:t>Jaffar</w:t>
      </w:r>
      <w:r w:rsidR="00EB5826" w:rsidRPr="00237D89">
        <w:rPr>
          <w:rFonts w:ascii="Times New Roman" w:hAnsi="Times New Roman" w:cs="Times New Roman"/>
          <w:sz w:val="24"/>
          <w:szCs w:val="24"/>
        </w:rPr>
        <w:t>,</w:t>
      </w:r>
      <w:r w:rsidR="00ED4359" w:rsidRPr="00237D89">
        <w:rPr>
          <w:rFonts w:ascii="Times New Roman" w:hAnsi="Times New Roman" w:cs="Times New Roman"/>
          <w:sz w:val="24"/>
          <w:szCs w:val="24"/>
        </w:rPr>
        <w:t xml:space="preserve"> proposal budget for the next academic year and the programs to be carried out by </w:t>
      </w:r>
      <w:r w:rsidRPr="00237D89">
        <w:rPr>
          <w:rFonts w:ascii="Times New Roman" w:hAnsi="Times New Roman" w:cs="Times New Roman"/>
          <w:sz w:val="24"/>
          <w:szCs w:val="24"/>
        </w:rPr>
        <w:t>CGET.</w:t>
      </w:r>
      <w:r w:rsidR="00ED4359" w:rsidRPr="00237D89">
        <w:rPr>
          <w:rFonts w:ascii="Times New Roman" w:hAnsi="Times New Roman" w:cs="Times New Roman"/>
          <w:sz w:val="24"/>
          <w:szCs w:val="24"/>
        </w:rPr>
        <w:t xml:space="preserve"> He mentioned that in the academic year 2016-</w:t>
      </w:r>
      <w:r w:rsidR="009F4E47" w:rsidRPr="00237D89">
        <w:rPr>
          <w:rFonts w:ascii="Times New Roman" w:hAnsi="Times New Roman" w:cs="Times New Roman"/>
          <w:sz w:val="24"/>
          <w:szCs w:val="24"/>
        </w:rPr>
        <w:t>1</w:t>
      </w:r>
      <w:r w:rsidR="00883A60">
        <w:rPr>
          <w:rFonts w:ascii="Times New Roman" w:hAnsi="Times New Roman" w:cs="Times New Roman"/>
          <w:sz w:val="24"/>
          <w:szCs w:val="24"/>
        </w:rPr>
        <w:t>7 the CGET</w:t>
      </w:r>
      <w:r w:rsidR="00ED4359" w:rsidRPr="00237D89">
        <w:rPr>
          <w:rFonts w:ascii="Times New Roman" w:hAnsi="Times New Roman" w:cs="Times New Roman"/>
          <w:sz w:val="24"/>
          <w:szCs w:val="24"/>
        </w:rPr>
        <w:t xml:space="preserve"> was able to conduct one </w:t>
      </w:r>
      <w:r w:rsidR="007F553C" w:rsidRPr="00237D89">
        <w:rPr>
          <w:rFonts w:ascii="Times New Roman" w:hAnsi="Times New Roman" w:cs="Times New Roman"/>
          <w:sz w:val="24"/>
          <w:szCs w:val="24"/>
        </w:rPr>
        <w:t xml:space="preserve">Workshop </w:t>
      </w:r>
      <w:r w:rsidR="00ED4359" w:rsidRPr="00237D89">
        <w:rPr>
          <w:rFonts w:ascii="Times New Roman" w:hAnsi="Times New Roman" w:cs="Times New Roman"/>
          <w:sz w:val="24"/>
          <w:szCs w:val="24"/>
        </w:rPr>
        <w:t>o</w:t>
      </w:r>
      <w:r w:rsidR="009F4E47" w:rsidRPr="00237D89">
        <w:rPr>
          <w:rFonts w:ascii="Times New Roman" w:hAnsi="Times New Roman" w:cs="Times New Roman"/>
          <w:sz w:val="24"/>
          <w:szCs w:val="24"/>
        </w:rPr>
        <w:t>n</w:t>
      </w:r>
      <w:r w:rsidR="00ED4359" w:rsidRPr="00237D89">
        <w:rPr>
          <w:rFonts w:ascii="Times New Roman" w:hAnsi="Times New Roman" w:cs="Times New Roman"/>
          <w:sz w:val="24"/>
          <w:szCs w:val="24"/>
        </w:rPr>
        <w:t xml:space="preserve"> “</w:t>
      </w:r>
      <w:r w:rsidR="007F553C" w:rsidRPr="00237D89">
        <w:rPr>
          <w:rFonts w:ascii="Times New Roman" w:hAnsi="Times New Roman" w:cs="Times New Roman"/>
          <w:sz w:val="24"/>
          <w:szCs w:val="24"/>
        </w:rPr>
        <w:t xml:space="preserve">Sustainable Green Building Practices” by world removed Architect, </w:t>
      </w:r>
      <w:proofErr w:type="spellStart"/>
      <w:r w:rsidR="00305C62">
        <w:rPr>
          <w:rFonts w:ascii="Times New Roman" w:hAnsi="Times New Roman" w:cs="Times New Roman"/>
          <w:sz w:val="24"/>
          <w:szCs w:val="24"/>
        </w:rPr>
        <w:t>Pa</w:t>
      </w:r>
      <w:r w:rsidR="007F553C" w:rsidRPr="00237D89">
        <w:rPr>
          <w:rFonts w:ascii="Times New Roman" w:hAnsi="Times New Roman" w:cs="Times New Roman"/>
          <w:sz w:val="24"/>
          <w:szCs w:val="24"/>
        </w:rPr>
        <w:t>dmashree</w:t>
      </w:r>
      <w:proofErr w:type="spellEnd"/>
      <w:r w:rsidR="007F553C" w:rsidRPr="00237D89">
        <w:rPr>
          <w:rFonts w:ascii="Times New Roman" w:hAnsi="Times New Roman" w:cs="Times New Roman"/>
          <w:sz w:val="24"/>
          <w:szCs w:val="24"/>
        </w:rPr>
        <w:t xml:space="preserve"> </w:t>
      </w:r>
      <w:r w:rsidR="00F246B9">
        <w:rPr>
          <w:rFonts w:ascii="Times New Roman" w:hAnsi="Times New Roman" w:cs="Times New Roman"/>
          <w:sz w:val="24"/>
          <w:szCs w:val="24"/>
        </w:rPr>
        <w:t>G</w:t>
      </w:r>
      <w:r w:rsidR="007F553C" w:rsidRPr="00237D89">
        <w:rPr>
          <w:rFonts w:ascii="Times New Roman" w:hAnsi="Times New Roman" w:cs="Times New Roman"/>
          <w:sz w:val="24"/>
          <w:szCs w:val="24"/>
        </w:rPr>
        <w:t>. Shankar, Habitat</w:t>
      </w:r>
      <w:r w:rsidR="00F246B9">
        <w:rPr>
          <w:rFonts w:ascii="Times New Roman" w:hAnsi="Times New Roman" w:cs="Times New Roman"/>
          <w:sz w:val="24"/>
          <w:szCs w:val="24"/>
        </w:rPr>
        <w:t xml:space="preserve"> Groups, Kerala, the </w:t>
      </w:r>
      <w:r w:rsidR="00F246B9" w:rsidRPr="00441401">
        <w:rPr>
          <w:rFonts w:ascii="Times New Roman" w:hAnsi="Times New Roman" w:cs="Times New Roman"/>
          <w:bCs/>
          <w:sz w:val="24"/>
          <w:szCs w:val="24"/>
        </w:rPr>
        <w:t>32</w:t>
      </w:r>
      <w:r w:rsidR="00F246B9" w:rsidRPr="00441401">
        <w:rPr>
          <w:rFonts w:ascii="Times New Roman" w:hAnsi="Times New Roman" w:cs="Times New Roman"/>
          <w:bCs/>
          <w:sz w:val="24"/>
          <w:szCs w:val="24"/>
          <w:vertAlign w:val="superscript"/>
        </w:rPr>
        <w:t>nd</w:t>
      </w:r>
      <w:r w:rsidR="00F246B9" w:rsidRPr="00441401">
        <w:rPr>
          <w:rFonts w:ascii="Times New Roman" w:hAnsi="Times New Roman" w:cs="Times New Roman"/>
          <w:bCs/>
          <w:sz w:val="24"/>
          <w:szCs w:val="24"/>
        </w:rPr>
        <w:t xml:space="preserve"> SAARC Charters Day Celebrated on </w:t>
      </w:r>
      <w:r w:rsidR="003E52CA" w:rsidRPr="00441401">
        <w:rPr>
          <w:rFonts w:ascii="Times New Roman" w:hAnsi="Times New Roman" w:cs="Times New Roman"/>
          <w:bCs/>
          <w:sz w:val="24"/>
          <w:szCs w:val="24"/>
        </w:rPr>
        <w:t>31</w:t>
      </w:r>
      <w:r w:rsidR="003E52CA" w:rsidRPr="00441401">
        <w:rPr>
          <w:rFonts w:ascii="Times New Roman" w:hAnsi="Times New Roman" w:cs="Times New Roman"/>
          <w:bCs/>
          <w:sz w:val="24"/>
          <w:szCs w:val="24"/>
          <w:vertAlign w:val="superscript"/>
        </w:rPr>
        <w:t>st</w:t>
      </w:r>
      <w:r w:rsidR="003E52CA" w:rsidRPr="00441401">
        <w:rPr>
          <w:rFonts w:ascii="Times New Roman" w:hAnsi="Times New Roman" w:cs="Times New Roman"/>
          <w:bCs/>
          <w:sz w:val="24"/>
          <w:szCs w:val="24"/>
        </w:rPr>
        <w:t xml:space="preserve"> December, 2016</w:t>
      </w:r>
      <w:r w:rsidR="005E402F" w:rsidRPr="00441401">
        <w:rPr>
          <w:rFonts w:ascii="Times New Roman" w:hAnsi="Times New Roman" w:cs="Times New Roman"/>
          <w:bCs/>
          <w:sz w:val="24"/>
          <w:szCs w:val="24"/>
        </w:rPr>
        <w:t>., several lectures including special lectures were held.</w:t>
      </w:r>
      <w:r w:rsidR="005E402F">
        <w:rPr>
          <w:rFonts w:ascii="Times New Roman" w:hAnsi="Times New Roman" w:cs="Times New Roman"/>
          <w:b/>
          <w:bCs/>
          <w:sz w:val="24"/>
          <w:szCs w:val="24"/>
        </w:rPr>
        <w:t xml:space="preserve"> </w:t>
      </w:r>
    </w:p>
    <w:p w:rsidR="00F246B9" w:rsidRPr="00237D89" w:rsidRDefault="00F246B9" w:rsidP="004D5215">
      <w:pPr>
        <w:pStyle w:val="NoSpacing"/>
        <w:ind w:firstLine="720"/>
        <w:jc w:val="both"/>
        <w:rPr>
          <w:rFonts w:ascii="Times New Roman" w:hAnsi="Times New Roman" w:cs="Times New Roman"/>
          <w:sz w:val="24"/>
          <w:szCs w:val="24"/>
        </w:rPr>
      </w:pPr>
    </w:p>
    <w:p w:rsidR="003E019A" w:rsidRPr="00237D89" w:rsidRDefault="003E019A" w:rsidP="00ED4359">
      <w:pPr>
        <w:spacing w:after="0" w:line="240" w:lineRule="auto"/>
        <w:jc w:val="both"/>
        <w:rPr>
          <w:rFonts w:ascii="Times New Roman" w:hAnsi="Times New Roman" w:cs="Times New Roman"/>
          <w:sz w:val="24"/>
          <w:szCs w:val="24"/>
        </w:rPr>
      </w:pPr>
      <w:r w:rsidRPr="00237D89">
        <w:rPr>
          <w:rFonts w:ascii="Times New Roman" w:hAnsi="Times New Roman" w:cs="Times New Roman"/>
          <w:sz w:val="24"/>
          <w:szCs w:val="24"/>
        </w:rPr>
        <w:t>After the presentation, the agenda items were taken for consideration.</w:t>
      </w:r>
    </w:p>
    <w:p w:rsidR="003E019A" w:rsidRPr="00237D89" w:rsidRDefault="003E019A" w:rsidP="003E019A">
      <w:pPr>
        <w:pStyle w:val="ListParagraph"/>
        <w:spacing w:after="0" w:line="240" w:lineRule="auto"/>
        <w:ind w:left="1080"/>
        <w:jc w:val="both"/>
        <w:rPr>
          <w:rFonts w:ascii="Times New Roman" w:hAnsi="Times New Roman" w:cs="Times New Roman"/>
          <w:sz w:val="24"/>
          <w:szCs w:val="24"/>
        </w:rPr>
      </w:pPr>
    </w:p>
    <w:p w:rsidR="00322D46" w:rsidRPr="004D17B2" w:rsidRDefault="00AB1757" w:rsidP="004D17B2">
      <w:pPr>
        <w:pStyle w:val="ListParagraph"/>
        <w:numPr>
          <w:ilvl w:val="0"/>
          <w:numId w:val="8"/>
        </w:numPr>
        <w:jc w:val="both"/>
        <w:rPr>
          <w:rFonts w:ascii="Times New Roman" w:hAnsi="Times New Roman" w:cs="Times New Roman"/>
          <w:sz w:val="24"/>
          <w:szCs w:val="24"/>
        </w:rPr>
      </w:pPr>
      <w:r w:rsidRPr="004D17B2">
        <w:rPr>
          <w:rFonts w:ascii="Times New Roman" w:hAnsi="Times New Roman" w:cs="Times New Roman"/>
          <w:sz w:val="24"/>
          <w:szCs w:val="24"/>
        </w:rPr>
        <w:t xml:space="preserve">Mme. France </w:t>
      </w:r>
      <w:proofErr w:type="spellStart"/>
      <w:r w:rsidRPr="004D17B2">
        <w:rPr>
          <w:rFonts w:ascii="Times New Roman" w:hAnsi="Times New Roman" w:cs="Times New Roman"/>
          <w:sz w:val="24"/>
          <w:szCs w:val="24"/>
        </w:rPr>
        <w:t>Marquet</w:t>
      </w:r>
      <w:proofErr w:type="spellEnd"/>
      <w:r w:rsidRPr="004D17B2">
        <w:rPr>
          <w:rFonts w:ascii="Times New Roman" w:hAnsi="Times New Roman" w:cs="Times New Roman"/>
          <w:sz w:val="24"/>
          <w:szCs w:val="24"/>
        </w:rPr>
        <w:t xml:space="preserve"> welcomed the Governing Council members. She insisted that foreign speakers</w:t>
      </w:r>
      <w:r w:rsidR="00E2035C" w:rsidRPr="004D17B2">
        <w:rPr>
          <w:rFonts w:ascii="Times New Roman" w:hAnsi="Times New Roman" w:cs="Times New Roman"/>
          <w:sz w:val="24"/>
          <w:szCs w:val="24"/>
        </w:rPr>
        <w:t xml:space="preserve"> from the different South Asian countries</w:t>
      </w:r>
      <w:r w:rsidRPr="004D17B2">
        <w:rPr>
          <w:rFonts w:ascii="Times New Roman" w:hAnsi="Times New Roman" w:cs="Times New Roman"/>
          <w:sz w:val="24"/>
          <w:szCs w:val="24"/>
        </w:rPr>
        <w:t xml:space="preserve"> are very much essential. So</w:t>
      </w:r>
      <w:r w:rsidR="007F553C" w:rsidRPr="004D17B2">
        <w:rPr>
          <w:rFonts w:ascii="Times New Roman" w:hAnsi="Times New Roman" w:cs="Times New Roman"/>
          <w:sz w:val="24"/>
          <w:szCs w:val="24"/>
        </w:rPr>
        <w:t>,</w:t>
      </w:r>
      <w:r w:rsidRPr="004D17B2">
        <w:rPr>
          <w:rFonts w:ascii="Times New Roman" w:hAnsi="Times New Roman" w:cs="Times New Roman"/>
          <w:sz w:val="24"/>
          <w:szCs w:val="24"/>
        </w:rPr>
        <w:t xml:space="preserve"> she advised to </w:t>
      </w:r>
      <w:r w:rsidR="0016231B" w:rsidRPr="004D17B2">
        <w:rPr>
          <w:rFonts w:ascii="Times New Roman" w:hAnsi="Times New Roman" w:cs="Times New Roman"/>
          <w:sz w:val="24"/>
          <w:szCs w:val="24"/>
        </w:rPr>
        <w:t>invite some</w:t>
      </w:r>
      <w:r w:rsidRPr="004D17B2">
        <w:rPr>
          <w:rFonts w:ascii="Times New Roman" w:hAnsi="Times New Roman" w:cs="Times New Roman"/>
          <w:sz w:val="24"/>
          <w:szCs w:val="24"/>
        </w:rPr>
        <w:t xml:space="preserve"> foreign scholars</w:t>
      </w:r>
      <w:r w:rsidR="00FA4E65" w:rsidRPr="004D17B2">
        <w:rPr>
          <w:rFonts w:ascii="Times New Roman" w:hAnsi="Times New Roman" w:cs="Times New Roman"/>
          <w:sz w:val="24"/>
          <w:szCs w:val="24"/>
        </w:rPr>
        <w:t>/academicians</w:t>
      </w:r>
      <w:r w:rsidRPr="004D17B2">
        <w:rPr>
          <w:rFonts w:ascii="Times New Roman" w:hAnsi="Times New Roman" w:cs="Times New Roman"/>
          <w:sz w:val="24"/>
          <w:szCs w:val="24"/>
        </w:rPr>
        <w:t xml:space="preserve"> rather than m</w:t>
      </w:r>
      <w:r w:rsidR="00CC3EB4" w:rsidRPr="004D17B2">
        <w:rPr>
          <w:rFonts w:ascii="Times New Roman" w:hAnsi="Times New Roman" w:cs="Times New Roman"/>
          <w:sz w:val="24"/>
          <w:szCs w:val="24"/>
        </w:rPr>
        <w:t xml:space="preserve">any </w:t>
      </w:r>
      <w:r w:rsidRPr="004D17B2">
        <w:rPr>
          <w:rFonts w:ascii="Times New Roman" w:hAnsi="Times New Roman" w:cs="Times New Roman"/>
          <w:sz w:val="24"/>
          <w:szCs w:val="24"/>
        </w:rPr>
        <w:t>Indian scholars for special lectures in UMISARC</w:t>
      </w:r>
      <w:r w:rsidR="007F553C" w:rsidRPr="004D17B2">
        <w:rPr>
          <w:rFonts w:ascii="Times New Roman" w:hAnsi="Times New Roman" w:cs="Times New Roman"/>
          <w:sz w:val="24"/>
          <w:szCs w:val="24"/>
        </w:rPr>
        <w:t>/CGET</w:t>
      </w:r>
      <w:r w:rsidRPr="004D17B2">
        <w:rPr>
          <w:rFonts w:ascii="Times New Roman" w:hAnsi="Times New Roman" w:cs="Times New Roman"/>
          <w:sz w:val="24"/>
          <w:szCs w:val="24"/>
        </w:rPr>
        <w:t xml:space="preserve">. </w:t>
      </w:r>
      <w:r w:rsidR="00322D46" w:rsidRPr="004D17B2">
        <w:rPr>
          <w:rFonts w:ascii="Times New Roman" w:hAnsi="Times New Roman" w:cs="Times New Roman"/>
          <w:sz w:val="24"/>
          <w:szCs w:val="24"/>
        </w:rPr>
        <w:t>So SAF would facilitate to bring them to UMISARC/CGET.</w:t>
      </w:r>
    </w:p>
    <w:p w:rsidR="00923734" w:rsidRPr="004D17B2" w:rsidRDefault="004D17B2" w:rsidP="004D17B2">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Mme. France </w:t>
      </w:r>
      <w:r w:rsidR="0016231B" w:rsidRPr="004D17B2">
        <w:rPr>
          <w:rFonts w:ascii="Times New Roman" w:hAnsi="Times New Roman" w:cs="Times New Roman"/>
          <w:sz w:val="24"/>
          <w:szCs w:val="24"/>
        </w:rPr>
        <w:t>a</w:t>
      </w:r>
      <w:r w:rsidR="00AB1757" w:rsidRPr="004D17B2">
        <w:rPr>
          <w:rFonts w:ascii="Times New Roman" w:hAnsi="Times New Roman" w:cs="Times New Roman"/>
          <w:sz w:val="24"/>
          <w:szCs w:val="24"/>
        </w:rPr>
        <w:t>dvise</w:t>
      </w:r>
      <w:r w:rsidR="0016231B" w:rsidRPr="004D17B2">
        <w:rPr>
          <w:rFonts w:ascii="Times New Roman" w:hAnsi="Times New Roman" w:cs="Times New Roman"/>
          <w:sz w:val="24"/>
          <w:szCs w:val="24"/>
        </w:rPr>
        <w:t>d</w:t>
      </w:r>
      <w:r w:rsidR="00AB1757" w:rsidRPr="004D17B2">
        <w:rPr>
          <w:rFonts w:ascii="Times New Roman" w:hAnsi="Times New Roman" w:cs="Times New Roman"/>
          <w:sz w:val="24"/>
          <w:szCs w:val="24"/>
        </w:rPr>
        <w:t xml:space="preserve"> to have a Skype meeting </w:t>
      </w:r>
      <w:r w:rsidR="0016231B" w:rsidRPr="004D17B2">
        <w:rPr>
          <w:rFonts w:ascii="Times New Roman" w:hAnsi="Times New Roman" w:cs="Times New Roman"/>
          <w:sz w:val="24"/>
          <w:szCs w:val="24"/>
        </w:rPr>
        <w:t xml:space="preserve">to select the </w:t>
      </w:r>
      <w:r w:rsidR="00AB1757" w:rsidRPr="004D17B2">
        <w:rPr>
          <w:rFonts w:ascii="Times New Roman" w:hAnsi="Times New Roman" w:cs="Times New Roman"/>
          <w:sz w:val="24"/>
          <w:szCs w:val="24"/>
        </w:rPr>
        <w:t xml:space="preserve">foreign </w:t>
      </w:r>
      <w:r w:rsidR="0016231B" w:rsidRPr="004D17B2">
        <w:rPr>
          <w:rFonts w:ascii="Times New Roman" w:hAnsi="Times New Roman" w:cs="Times New Roman"/>
          <w:sz w:val="24"/>
          <w:szCs w:val="24"/>
        </w:rPr>
        <w:t>students while</w:t>
      </w:r>
      <w:r w:rsidR="007368FE" w:rsidRPr="004D17B2">
        <w:rPr>
          <w:rFonts w:ascii="Times New Roman" w:hAnsi="Times New Roman" w:cs="Times New Roman"/>
          <w:sz w:val="24"/>
          <w:szCs w:val="24"/>
        </w:rPr>
        <w:t xml:space="preserve"> select</w:t>
      </w:r>
      <w:r w:rsidR="00C56FDB" w:rsidRPr="004D17B2">
        <w:rPr>
          <w:rFonts w:ascii="Times New Roman" w:hAnsi="Times New Roman" w:cs="Times New Roman"/>
          <w:sz w:val="24"/>
          <w:szCs w:val="24"/>
        </w:rPr>
        <w:t xml:space="preserve">ing the students for </w:t>
      </w:r>
      <w:r w:rsidR="00606F11">
        <w:rPr>
          <w:rFonts w:ascii="Times New Roman" w:hAnsi="Times New Roman" w:cs="Times New Roman"/>
          <w:sz w:val="24"/>
          <w:szCs w:val="24"/>
        </w:rPr>
        <w:t>respective programs M.Te</w:t>
      </w:r>
      <w:r w:rsidR="007F553C" w:rsidRPr="004D17B2">
        <w:rPr>
          <w:rFonts w:ascii="Times New Roman" w:hAnsi="Times New Roman" w:cs="Times New Roman"/>
          <w:sz w:val="24"/>
          <w:szCs w:val="24"/>
        </w:rPr>
        <w:t>ch</w:t>
      </w:r>
      <w:r w:rsidR="00606F11">
        <w:rPr>
          <w:rFonts w:ascii="Times New Roman" w:hAnsi="Times New Roman" w:cs="Times New Roman"/>
          <w:sz w:val="24"/>
          <w:szCs w:val="24"/>
        </w:rPr>
        <w:t>.</w:t>
      </w:r>
      <w:r w:rsidR="007F553C" w:rsidRPr="004D17B2">
        <w:rPr>
          <w:rFonts w:ascii="Times New Roman" w:hAnsi="Times New Roman" w:cs="Times New Roman"/>
          <w:sz w:val="24"/>
          <w:szCs w:val="24"/>
        </w:rPr>
        <w:t xml:space="preserve"> (GET) or MA (South Asian studies)</w:t>
      </w:r>
      <w:r w:rsidR="00DA2E8A" w:rsidRPr="004D17B2">
        <w:rPr>
          <w:rFonts w:ascii="Times New Roman" w:hAnsi="Times New Roman" w:cs="Times New Roman"/>
          <w:sz w:val="24"/>
          <w:szCs w:val="24"/>
        </w:rPr>
        <w:t xml:space="preserve">. </w:t>
      </w:r>
      <w:r w:rsidR="00923734" w:rsidRPr="004D17B2">
        <w:rPr>
          <w:rFonts w:ascii="Times New Roman" w:hAnsi="Times New Roman" w:cs="Times New Roman"/>
          <w:sz w:val="24"/>
          <w:szCs w:val="24"/>
        </w:rPr>
        <w:t>It was suggested to have interaction with SAF chapter chairpersons through Skype.</w:t>
      </w:r>
    </w:p>
    <w:p w:rsidR="004D17B2" w:rsidRDefault="004D17B2" w:rsidP="004D17B2">
      <w:pPr>
        <w:pStyle w:val="ListParagraph"/>
        <w:numPr>
          <w:ilvl w:val="0"/>
          <w:numId w:val="8"/>
        </w:numPr>
        <w:rPr>
          <w:rFonts w:ascii="Times New Roman" w:hAnsi="Times New Roman" w:cs="Times New Roman"/>
          <w:sz w:val="24"/>
          <w:szCs w:val="24"/>
        </w:rPr>
      </w:pPr>
      <w:r w:rsidRPr="004D17B2">
        <w:rPr>
          <w:rFonts w:ascii="Times New Roman" w:hAnsi="Times New Roman" w:cs="Times New Roman"/>
          <w:sz w:val="24"/>
          <w:szCs w:val="24"/>
        </w:rPr>
        <w:t xml:space="preserve">It was approved that prior to admission, all the SAF students shall submit the suitable medical certificate issued by the respective country. </w:t>
      </w:r>
    </w:p>
    <w:p w:rsidR="00A622C0" w:rsidRPr="004D17B2" w:rsidRDefault="00A622C0" w:rsidP="004D17B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Centre Head mentioned the Council Members on the non-receipt of signed Appendix-II to </w:t>
      </w:r>
      <w:r w:rsidR="00606F11">
        <w:rPr>
          <w:rFonts w:ascii="Times New Roman" w:hAnsi="Times New Roman" w:cs="Times New Roman"/>
          <w:sz w:val="24"/>
          <w:szCs w:val="24"/>
        </w:rPr>
        <w:t>the existing MoU between SAF-PU</w:t>
      </w:r>
      <w:r w:rsidR="00B07BC6">
        <w:rPr>
          <w:rFonts w:ascii="Times New Roman" w:hAnsi="Times New Roman" w:cs="Times New Roman"/>
          <w:sz w:val="24"/>
          <w:szCs w:val="24"/>
        </w:rPr>
        <w:t xml:space="preserve">. </w:t>
      </w:r>
      <w:r>
        <w:rPr>
          <w:rFonts w:ascii="Times New Roman" w:hAnsi="Times New Roman" w:cs="Times New Roman"/>
          <w:sz w:val="24"/>
          <w:szCs w:val="24"/>
        </w:rPr>
        <w:t xml:space="preserve">In </w:t>
      </w:r>
      <w:r w:rsidR="00B07BC6">
        <w:rPr>
          <w:rFonts w:ascii="Times New Roman" w:hAnsi="Times New Roman" w:cs="Times New Roman"/>
          <w:sz w:val="24"/>
          <w:szCs w:val="24"/>
        </w:rPr>
        <w:t>view of important</w:t>
      </w:r>
      <w:r>
        <w:rPr>
          <w:rFonts w:ascii="Times New Roman" w:hAnsi="Times New Roman" w:cs="Times New Roman"/>
          <w:sz w:val="24"/>
          <w:szCs w:val="24"/>
        </w:rPr>
        <w:t xml:space="preserve"> decision </w:t>
      </w:r>
      <w:r w:rsidR="00B07BC6">
        <w:rPr>
          <w:rFonts w:ascii="Times New Roman" w:hAnsi="Times New Roman" w:cs="Times New Roman"/>
          <w:sz w:val="24"/>
          <w:szCs w:val="24"/>
        </w:rPr>
        <w:t xml:space="preserve">taken </w:t>
      </w:r>
      <w:r>
        <w:rPr>
          <w:rFonts w:ascii="Times New Roman" w:hAnsi="Times New Roman" w:cs="Times New Roman"/>
          <w:sz w:val="24"/>
          <w:szCs w:val="24"/>
        </w:rPr>
        <w:t xml:space="preserve">at in the current Governing Council </w:t>
      </w:r>
      <w:r w:rsidR="00B07BC6">
        <w:rPr>
          <w:rFonts w:ascii="Times New Roman" w:hAnsi="Times New Roman" w:cs="Times New Roman"/>
          <w:sz w:val="24"/>
          <w:szCs w:val="24"/>
        </w:rPr>
        <w:t>M</w:t>
      </w:r>
      <w:r>
        <w:rPr>
          <w:rFonts w:ascii="Times New Roman" w:hAnsi="Times New Roman" w:cs="Times New Roman"/>
          <w:sz w:val="24"/>
          <w:szCs w:val="24"/>
        </w:rPr>
        <w:t>SGET an updated Appendix-II</w:t>
      </w:r>
      <w:r w:rsidR="00B07BC6">
        <w:rPr>
          <w:rFonts w:ascii="Times New Roman" w:hAnsi="Times New Roman" w:cs="Times New Roman"/>
          <w:sz w:val="24"/>
          <w:szCs w:val="24"/>
        </w:rPr>
        <w:t xml:space="preserve"> to the MoU</w:t>
      </w:r>
      <w:r>
        <w:rPr>
          <w:rFonts w:ascii="Times New Roman" w:hAnsi="Times New Roman" w:cs="Times New Roman"/>
          <w:sz w:val="24"/>
          <w:szCs w:val="24"/>
        </w:rPr>
        <w:t xml:space="preserve"> </w:t>
      </w:r>
      <w:r w:rsidR="00B07BC6">
        <w:rPr>
          <w:rFonts w:ascii="Times New Roman" w:hAnsi="Times New Roman" w:cs="Times New Roman"/>
          <w:sz w:val="24"/>
          <w:szCs w:val="24"/>
        </w:rPr>
        <w:t xml:space="preserve">for MSGET – SAF </w:t>
      </w:r>
      <w:proofErr w:type="gramStart"/>
      <w:r>
        <w:rPr>
          <w:rFonts w:ascii="Times New Roman" w:hAnsi="Times New Roman" w:cs="Times New Roman"/>
          <w:sz w:val="24"/>
          <w:szCs w:val="24"/>
        </w:rPr>
        <w:t>has  been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finalised</w:t>
      </w:r>
      <w:proofErr w:type="spellEnd"/>
      <w:r>
        <w:rPr>
          <w:rFonts w:ascii="Times New Roman" w:hAnsi="Times New Roman" w:cs="Times New Roman"/>
          <w:sz w:val="24"/>
          <w:szCs w:val="24"/>
        </w:rPr>
        <w:t xml:space="preserve"> </w:t>
      </w:r>
      <w:r w:rsidR="00606F11">
        <w:rPr>
          <w:rFonts w:ascii="Times New Roman" w:hAnsi="Times New Roman" w:cs="Times New Roman"/>
          <w:sz w:val="24"/>
          <w:szCs w:val="24"/>
        </w:rPr>
        <w:t xml:space="preserve">and </w:t>
      </w:r>
      <w:r>
        <w:rPr>
          <w:rFonts w:ascii="Times New Roman" w:hAnsi="Times New Roman" w:cs="Times New Roman"/>
          <w:sz w:val="24"/>
          <w:szCs w:val="24"/>
        </w:rPr>
        <w:t>submitted for approv</w:t>
      </w:r>
      <w:r w:rsidR="00B07BC6">
        <w:rPr>
          <w:rFonts w:ascii="Times New Roman" w:hAnsi="Times New Roman" w:cs="Times New Roman"/>
          <w:sz w:val="24"/>
          <w:szCs w:val="24"/>
        </w:rPr>
        <w:t>al and incorporation in MoU</w:t>
      </w:r>
      <w:r w:rsidR="00606F11">
        <w:rPr>
          <w:rFonts w:ascii="Times New Roman" w:hAnsi="Times New Roman" w:cs="Times New Roman"/>
          <w:sz w:val="24"/>
          <w:szCs w:val="24"/>
        </w:rPr>
        <w:t xml:space="preserve"> by SAF &amp; PU</w:t>
      </w:r>
      <w:r w:rsidR="00B07BC6">
        <w:rPr>
          <w:rFonts w:ascii="Times New Roman" w:hAnsi="Times New Roman" w:cs="Times New Roman"/>
          <w:sz w:val="24"/>
          <w:szCs w:val="24"/>
        </w:rPr>
        <w:t>.</w:t>
      </w:r>
    </w:p>
    <w:p w:rsidR="004D17B2" w:rsidRPr="00237D89" w:rsidRDefault="004D17B2" w:rsidP="004D17B2">
      <w:pPr>
        <w:pStyle w:val="ListParagraph"/>
        <w:ind w:left="0"/>
        <w:rPr>
          <w:rFonts w:ascii="Times New Roman" w:hAnsi="Times New Roman" w:cs="Times New Roman"/>
          <w:b/>
          <w:sz w:val="24"/>
          <w:szCs w:val="24"/>
        </w:rPr>
      </w:pPr>
    </w:p>
    <w:p w:rsidR="00923734" w:rsidRPr="00237D89" w:rsidRDefault="00923734" w:rsidP="004D17B2">
      <w:pPr>
        <w:pStyle w:val="ListParagraph"/>
        <w:numPr>
          <w:ilvl w:val="0"/>
          <w:numId w:val="8"/>
        </w:numPr>
        <w:rPr>
          <w:rFonts w:ascii="Times New Roman" w:hAnsi="Times New Roman" w:cs="Times New Roman"/>
          <w:sz w:val="24"/>
          <w:szCs w:val="24"/>
        </w:rPr>
      </w:pPr>
      <w:r w:rsidRPr="00237D89">
        <w:rPr>
          <w:rFonts w:ascii="Times New Roman" w:hAnsi="Times New Roman" w:cs="Times New Roman"/>
          <w:sz w:val="24"/>
          <w:szCs w:val="24"/>
        </w:rPr>
        <w:t>Budget for the academic year 2017-18 was submitted for the approval of Governing Council Members.</w:t>
      </w:r>
      <w:r w:rsidR="00B74D5D" w:rsidRPr="00237D89">
        <w:rPr>
          <w:rFonts w:ascii="Times New Roman" w:hAnsi="Times New Roman" w:cs="Times New Roman"/>
          <w:sz w:val="24"/>
          <w:szCs w:val="24"/>
        </w:rPr>
        <w:t xml:space="preserve"> </w:t>
      </w:r>
    </w:p>
    <w:p w:rsidR="00DA2E8A" w:rsidRPr="00237D89" w:rsidRDefault="00DA2E8A" w:rsidP="00BC1D03">
      <w:pPr>
        <w:pStyle w:val="ListParagraph"/>
        <w:ind w:left="0"/>
        <w:rPr>
          <w:rFonts w:ascii="Times New Roman" w:hAnsi="Times New Roman" w:cs="Times New Roman"/>
          <w:sz w:val="24"/>
          <w:szCs w:val="24"/>
        </w:rPr>
      </w:pPr>
    </w:p>
    <w:p w:rsidR="00DA2E8A" w:rsidRPr="00237D89" w:rsidRDefault="00DA2E8A" w:rsidP="00BC1D03">
      <w:pPr>
        <w:pStyle w:val="ListParagraph"/>
        <w:ind w:left="0"/>
        <w:rPr>
          <w:rFonts w:ascii="Times New Roman" w:hAnsi="Times New Roman" w:cs="Times New Roman"/>
          <w:sz w:val="24"/>
          <w:szCs w:val="24"/>
        </w:rPr>
      </w:pPr>
      <w:r w:rsidRPr="00237D89">
        <w:rPr>
          <w:rFonts w:ascii="Times New Roman" w:hAnsi="Times New Roman" w:cs="Times New Roman"/>
          <w:sz w:val="24"/>
          <w:szCs w:val="24"/>
        </w:rPr>
        <w:t>The following are the salient features of the proposed CGET budget:</w:t>
      </w:r>
      <w:r w:rsidR="000267F4" w:rsidRPr="00237D89">
        <w:rPr>
          <w:rFonts w:ascii="Times New Roman" w:hAnsi="Times New Roman" w:cs="Times New Roman"/>
          <w:sz w:val="24"/>
          <w:szCs w:val="24"/>
        </w:rPr>
        <w:t xml:space="preserve"> </w:t>
      </w:r>
    </w:p>
    <w:p w:rsidR="00DA2E8A" w:rsidRPr="00237D89" w:rsidRDefault="00DA2E8A" w:rsidP="00BC1D03">
      <w:pPr>
        <w:pStyle w:val="ListParagraph"/>
        <w:ind w:left="0"/>
        <w:rPr>
          <w:rFonts w:ascii="Times New Roman" w:hAnsi="Times New Roman" w:cs="Times New Roman"/>
          <w:sz w:val="24"/>
          <w:szCs w:val="24"/>
        </w:rPr>
      </w:pPr>
    </w:p>
    <w:p w:rsidR="000267F4" w:rsidRPr="00237D89" w:rsidRDefault="000267F4" w:rsidP="00237D89">
      <w:pPr>
        <w:pStyle w:val="ListParagraph"/>
        <w:numPr>
          <w:ilvl w:val="0"/>
          <w:numId w:val="7"/>
        </w:numPr>
        <w:rPr>
          <w:rFonts w:ascii="Times New Roman" w:hAnsi="Times New Roman" w:cs="Times New Roman"/>
          <w:sz w:val="24"/>
          <w:szCs w:val="24"/>
        </w:rPr>
      </w:pPr>
      <w:r w:rsidRPr="00237D89">
        <w:rPr>
          <w:rFonts w:ascii="Times New Roman" w:hAnsi="Times New Roman" w:cs="Times New Roman"/>
          <w:sz w:val="24"/>
          <w:szCs w:val="24"/>
        </w:rPr>
        <w:t xml:space="preserve">All </w:t>
      </w:r>
      <w:r w:rsidR="00296694">
        <w:rPr>
          <w:rFonts w:ascii="Times New Roman" w:hAnsi="Times New Roman" w:cs="Times New Roman"/>
          <w:sz w:val="24"/>
          <w:szCs w:val="24"/>
        </w:rPr>
        <w:t xml:space="preserve">admitted </w:t>
      </w:r>
      <w:r w:rsidRPr="00237D89">
        <w:rPr>
          <w:rFonts w:ascii="Times New Roman" w:hAnsi="Times New Roman" w:cs="Times New Roman"/>
          <w:sz w:val="24"/>
          <w:szCs w:val="24"/>
        </w:rPr>
        <w:t>SAF</w:t>
      </w:r>
      <w:r w:rsidR="005B3E6A">
        <w:rPr>
          <w:rFonts w:ascii="Times New Roman" w:hAnsi="Times New Roman" w:cs="Times New Roman"/>
          <w:sz w:val="24"/>
          <w:szCs w:val="24"/>
        </w:rPr>
        <w:t xml:space="preserve"> students shall be extended to I</w:t>
      </w:r>
      <w:r w:rsidRPr="00237D89">
        <w:rPr>
          <w:rFonts w:ascii="Times New Roman" w:hAnsi="Times New Roman" w:cs="Times New Roman"/>
          <w:sz w:val="24"/>
          <w:szCs w:val="24"/>
        </w:rPr>
        <w:t xml:space="preserve">nternational Health Insurances. </w:t>
      </w:r>
    </w:p>
    <w:p w:rsidR="00D242AA" w:rsidRDefault="00D242AA" w:rsidP="00237D89">
      <w:pPr>
        <w:pStyle w:val="ListParagraph"/>
        <w:numPr>
          <w:ilvl w:val="0"/>
          <w:numId w:val="7"/>
        </w:numPr>
        <w:rPr>
          <w:rFonts w:ascii="Times New Roman" w:hAnsi="Times New Roman" w:cs="Times New Roman"/>
          <w:bCs/>
          <w:sz w:val="24"/>
          <w:szCs w:val="24"/>
        </w:rPr>
      </w:pPr>
      <w:r w:rsidRPr="00237D89">
        <w:rPr>
          <w:rFonts w:ascii="Times New Roman" w:hAnsi="Times New Roman" w:cs="Times New Roman"/>
          <w:sz w:val="24"/>
          <w:szCs w:val="24"/>
        </w:rPr>
        <w:t xml:space="preserve">The proposed budget under Scholarship expenditure is </w:t>
      </w:r>
      <w:r w:rsidR="00DB481B" w:rsidRPr="00DB481B">
        <w:rPr>
          <w:rFonts w:ascii="Times New Roman" w:hAnsi="Times New Roman" w:cs="Times New Roman"/>
          <w:b/>
          <w:sz w:val="24"/>
          <w:szCs w:val="24"/>
        </w:rPr>
        <w:t>Rs.</w:t>
      </w:r>
      <w:r w:rsidR="00DB481B" w:rsidRPr="00C44134">
        <w:rPr>
          <w:rFonts w:ascii="Times New Roman" w:hAnsi="Times New Roman" w:cs="Times New Roman"/>
          <w:b/>
          <w:sz w:val="24"/>
          <w:szCs w:val="24"/>
        </w:rPr>
        <w:t>4</w:t>
      </w:r>
      <w:r w:rsidR="00DB481B">
        <w:rPr>
          <w:rFonts w:ascii="Times New Roman" w:hAnsi="Times New Roman" w:cs="Times New Roman"/>
          <w:b/>
          <w:sz w:val="24"/>
          <w:szCs w:val="24"/>
        </w:rPr>
        <w:t>1</w:t>
      </w:r>
      <w:proofErr w:type="gramStart"/>
      <w:r w:rsidR="00DB481B">
        <w:rPr>
          <w:rFonts w:ascii="Times New Roman" w:hAnsi="Times New Roman" w:cs="Times New Roman"/>
          <w:b/>
          <w:sz w:val="24"/>
          <w:szCs w:val="24"/>
        </w:rPr>
        <w:t>,89</w:t>
      </w:r>
      <w:r w:rsidR="00DB481B" w:rsidRPr="00C44134">
        <w:rPr>
          <w:rFonts w:ascii="Times New Roman" w:hAnsi="Times New Roman" w:cs="Times New Roman"/>
          <w:b/>
          <w:sz w:val="24"/>
          <w:szCs w:val="24"/>
        </w:rPr>
        <w:t>,7</w:t>
      </w:r>
      <w:r w:rsidR="00DB481B">
        <w:rPr>
          <w:rFonts w:ascii="Times New Roman" w:hAnsi="Times New Roman" w:cs="Times New Roman"/>
          <w:b/>
          <w:sz w:val="24"/>
          <w:szCs w:val="24"/>
        </w:rPr>
        <w:t>28</w:t>
      </w:r>
      <w:proofErr w:type="gramEnd"/>
      <w:r w:rsidR="00C44134">
        <w:rPr>
          <w:rFonts w:ascii="Times New Roman" w:hAnsi="Times New Roman" w:cs="Times New Roman"/>
          <w:sz w:val="24"/>
          <w:szCs w:val="24"/>
        </w:rPr>
        <w:t>/-</w:t>
      </w:r>
      <w:r w:rsidRPr="00237D89">
        <w:rPr>
          <w:rFonts w:ascii="Times New Roman" w:hAnsi="Times New Roman" w:cs="Times New Roman"/>
          <w:bCs/>
          <w:sz w:val="24"/>
          <w:szCs w:val="24"/>
        </w:rPr>
        <w:t xml:space="preserve"> and under Scholarship Related Expenditure </w:t>
      </w:r>
      <w:proofErr w:type="spellStart"/>
      <w:r w:rsidRPr="00DB481B">
        <w:rPr>
          <w:rFonts w:ascii="Times New Roman" w:hAnsi="Times New Roman" w:cs="Times New Roman"/>
          <w:b/>
          <w:bCs/>
          <w:sz w:val="24"/>
          <w:szCs w:val="24"/>
        </w:rPr>
        <w:t>Rs</w:t>
      </w:r>
      <w:proofErr w:type="spellEnd"/>
      <w:r w:rsidRPr="00DB481B">
        <w:rPr>
          <w:rFonts w:ascii="Times New Roman" w:hAnsi="Times New Roman" w:cs="Times New Roman"/>
          <w:b/>
          <w:bCs/>
          <w:sz w:val="24"/>
          <w:szCs w:val="24"/>
        </w:rPr>
        <w:t>.</w:t>
      </w:r>
      <w:r w:rsidR="00C44134" w:rsidRPr="00DB481B">
        <w:rPr>
          <w:rFonts w:ascii="Times New Roman" w:hAnsi="Times New Roman" w:cs="Times New Roman"/>
          <w:b/>
          <w:sz w:val="24"/>
          <w:szCs w:val="24"/>
        </w:rPr>
        <w:t xml:space="preserve"> 15,95,000/-</w:t>
      </w:r>
      <w:r w:rsidRPr="00237D89">
        <w:rPr>
          <w:rFonts w:ascii="Times New Roman" w:hAnsi="Times New Roman" w:cs="Times New Roman"/>
          <w:bCs/>
          <w:sz w:val="24"/>
          <w:szCs w:val="24"/>
        </w:rPr>
        <w:t xml:space="preserve"> </w:t>
      </w:r>
      <w:r w:rsidR="00237D89">
        <w:rPr>
          <w:rFonts w:ascii="Times New Roman" w:hAnsi="Times New Roman" w:cs="Times New Roman"/>
          <w:bCs/>
          <w:sz w:val="24"/>
          <w:szCs w:val="24"/>
        </w:rPr>
        <w:t xml:space="preserve">, a total of </w:t>
      </w:r>
      <w:r w:rsidR="00C44134" w:rsidRPr="00C44134">
        <w:rPr>
          <w:rFonts w:ascii="Times New Roman" w:hAnsi="Times New Roman" w:cs="Times New Roman"/>
          <w:b/>
          <w:bCs/>
          <w:sz w:val="24"/>
          <w:szCs w:val="24"/>
        </w:rPr>
        <w:t>Rs.</w:t>
      </w:r>
      <w:r w:rsidR="00DB481B">
        <w:rPr>
          <w:rFonts w:ascii="Times New Roman" w:hAnsi="Times New Roman" w:cs="Times New Roman"/>
          <w:b/>
          <w:bCs/>
          <w:sz w:val="24"/>
          <w:szCs w:val="24"/>
        </w:rPr>
        <w:t>57,84,728</w:t>
      </w:r>
      <w:r w:rsidR="00237D89" w:rsidRPr="00C44134">
        <w:rPr>
          <w:rFonts w:ascii="Times New Roman" w:hAnsi="Times New Roman" w:cs="Times New Roman"/>
          <w:b/>
          <w:bCs/>
          <w:sz w:val="24"/>
          <w:szCs w:val="24"/>
        </w:rPr>
        <w:t>/</w:t>
      </w:r>
      <w:r w:rsidR="00237D89">
        <w:rPr>
          <w:rFonts w:ascii="Times New Roman" w:hAnsi="Times New Roman" w:cs="Times New Roman"/>
          <w:bCs/>
          <w:sz w:val="24"/>
          <w:szCs w:val="24"/>
        </w:rPr>
        <w:t xml:space="preserve">- </w:t>
      </w:r>
      <w:r w:rsidRPr="00237D89">
        <w:rPr>
          <w:rFonts w:ascii="Times New Roman" w:hAnsi="Times New Roman" w:cs="Times New Roman"/>
          <w:bCs/>
          <w:sz w:val="24"/>
          <w:szCs w:val="24"/>
        </w:rPr>
        <w:t xml:space="preserve">and approved. </w:t>
      </w:r>
    </w:p>
    <w:p w:rsidR="003A5223" w:rsidRDefault="003A5223" w:rsidP="00146088">
      <w:pPr>
        <w:pStyle w:val="ListParagraph"/>
        <w:numPr>
          <w:ilvl w:val="0"/>
          <w:numId w:val="7"/>
        </w:numPr>
        <w:rPr>
          <w:rFonts w:ascii="Times New Roman" w:hAnsi="Times New Roman" w:cs="Times New Roman"/>
          <w:bCs/>
          <w:sz w:val="24"/>
          <w:szCs w:val="24"/>
        </w:rPr>
      </w:pPr>
      <w:r>
        <w:rPr>
          <w:rFonts w:ascii="Times New Roman" w:hAnsi="Times New Roman" w:cs="Times New Roman"/>
          <w:bCs/>
          <w:sz w:val="24"/>
          <w:szCs w:val="24"/>
        </w:rPr>
        <w:t>Monthly Stipend of Rs.10</w:t>
      </w:r>
      <w:proofErr w:type="gramStart"/>
      <w:r>
        <w:rPr>
          <w:rFonts w:ascii="Times New Roman" w:hAnsi="Times New Roman" w:cs="Times New Roman"/>
          <w:bCs/>
          <w:sz w:val="24"/>
          <w:szCs w:val="24"/>
        </w:rPr>
        <w:t>,000</w:t>
      </w:r>
      <w:proofErr w:type="gramEnd"/>
      <w:r>
        <w:rPr>
          <w:rFonts w:ascii="Times New Roman" w:hAnsi="Times New Roman" w:cs="Times New Roman"/>
          <w:bCs/>
          <w:sz w:val="24"/>
          <w:szCs w:val="24"/>
        </w:rPr>
        <w:t xml:space="preserve">/- for two academic </w:t>
      </w:r>
      <w:proofErr w:type="spellStart"/>
      <w:r>
        <w:rPr>
          <w:rFonts w:ascii="Times New Roman" w:hAnsi="Times New Roman" w:cs="Times New Roman"/>
          <w:bCs/>
          <w:sz w:val="24"/>
          <w:szCs w:val="24"/>
        </w:rPr>
        <w:t>year</w:t>
      </w:r>
      <w:r w:rsidR="00146088">
        <w:rPr>
          <w:rFonts w:ascii="Times New Roman" w:hAnsi="Times New Roman" w:cs="Times New Roman"/>
          <w:bCs/>
          <w:sz w:val="24"/>
          <w:szCs w:val="24"/>
        </w:rPr>
        <w:t>S</w:t>
      </w:r>
      <w:proofErr w:type="spellEnd"/>
      <w:r>
        <w:rPr>
          <w:rFonts w:ascii="Times New Roman" w:hAnsi="Times New Roman" w:cs="Times New Roman"/>
          <w:bCs/>
          <w:sz w:val="24"/>
          <w:szCs w:val="24"/>
        </w:rPr>
        <w:t xml:space="preserve"> excluding the o</w:t>
      </w:r>
      <w:r w:rsidR="00146088">
        <w:rPr>
          <w:rFonts w:ascii="Times New Roman" w:hAnsi="Times New Roman" w:cs="Times New Roman"/>
          <w:bCs/>
          <w:sz w:val="24"/>
          <w:szCs w:val="24"/>
        </w:rPr>
        <w:t>ne month Summer Vacation (June) shall be given.</w:t>
      </w:r>
    </w:p>
    <w:p w:rsidR="00D242AA" w:rsidRPr="00237D89" w:rsidRDefault="00D242AA" w:rsidP="00237D89">
      <w:pPr>
        <w:pStyle w:val="ListParagraph"/>
        <w:numPr>
          <w:ilvl w:val="0"/>
          <w:numId w:val="7"/>
        </w:numPr>
        <w:rPr>
          <w:rFonts w:ascii="Times New Roman" w:hAnsi="Times New Roman" w:cs="Times New Roman"/>
          <w:sz w:val="24"/>
          <w:szCs w:val="24"/>
        </w:rPr>
      </w:pPr>
      <w:r w:rsidRPr="00237D89">
        <w:rPr>
          <w:rFonts w:ascii="Times New Roman" w:hAnsi="Times New Roman" w:cs="Times New Roman"/>
          <w:bCs/>
          <w:sz w:val="24"/>
          <w:szCs w:val="24"/>
        </w:rPr>
        <w:t xml:space="preserve">In the </w:t>
      </w:r>
      <w:r w:rsidR="00296694">
        <w:rPr>
          <w:rFonts w:ascii="Times New Roman" w:hAnsi="Times New Roman" w:cs="Times New Roman"/>
          <w:sz w:val="24"/>
          <w:szCs w:val="24"/>
        </w:rPr>
        <w:t>Scholarship expenditures</w:t>
      </w:r>
      <w:r w:rsidR="00EE15AD">
        <w:rPr>
          <w:rFonts w:ascii="Times New Roman" w:hAnsi="Times New Roman" w:cs="Times New Roman"/>
          <w:sz w:val="24"/>
          <w:szCs w:val="24"/>
        </w:rPr>
        <w:t xml:space="preserve"> (70%)</w:t>
      </w:r>
      <w:r w:rsidR="00296694">
        <w:rPr>
          <w:rFonts w:ascii="Times New Roman" w:hAnsi="Times New Roman" w:cs="Times New Roman"/>
          <w:sz w:val="24"/>
          <w:szCs w:val="24"/>
        </w:rPr>
        <w:t>,</w:t>
      </w:r>
      <w:r w:rsidRPr="00237D89">
        <w:rPr>
          <w:rFonts w:ascii="Times New Roman" w:hAnsi="Times New Roman" w:cs="Times New Roman"/>
          <w:sz w:val="24"/>
          <w:szCs w:val="24"/>
        </w:rPr>
        <w:t xml:space="preserve"> following provisions have been newly</w:t>
      </w:r>
      <w:r w:rsidR="00535734">
        <w:rPr>
          <w:rFonts w:ascii="Times New Roman" w:hAnsi="Times New Roman" w:cs="Times New Roman"/>
          <w:sz w:val="24"/>
          <w:szCs w:val="24"/>
        </w:rPr>
        <w:t xml:space="preserve"> included </w:t>
      </w:r>
      <w:r w:rsidRPr="00237D89">
        <w:rPr>
          <w:rFonts w:ascii="Times New Roman" w:hAnsi="Times New Roman" w:cs="Times New Roman"/>
          <w:sz w:val="24"/>
          <w:szCs w:val="24"/>
        </w:rPr>
        <w:t xml:space="preserve">and approved: </w:t>
      </w:r>
    </w:p>
    <w:p w:rsidR="00D242AA" w:rsidRPr="00237D89" w:rsidRDefault="00EE15AD" w:rsidP="00237D89">
      <w:pPr>
        <w:pStyle w:val="ListParagraph"/>
        <w:numPr>
          <w:ilvl w:val="0"/>
          <w:numId w:val="5"/>
        </w:numPr>
        <w:ind w:left="0" w:firstLine="1170"/>
        <w:rPr>
          <w:rFonts w:ascii="Times New Roman" w:hAnsi="Times New Roman" w:cs="Times New Roman"/>
          <w:sz w:val="24"/>
          <w:szCs w:val="24"/>
        </w:rPr>
      </w:pPr>
      <w:r>
        <w:rPr>
          <w:rFonts w:ascii="Times New Roman" w:hAnsi="Times New Roman" w:cs="Times New Roman"/>
          <w:sz w:val="24"/>
          <w:szCs w:val="24"/>
        </w:rPr>
        <w:t>(</w:t>
      </w:r>
      <w:r w:rsidR="00146088">
        <w:rPr>
          <w:rFonts w:ascii="Times New Roman" w:hAnsi="Times New Roman" w:cs="Times New Roman"/>
          <w:sz w:val="24"/>
          <w:szCs w:val="24"/>
        </w:rPr>
        <w:t>1.6</w:t>
      </w:r>
      <w:r>
        <w:rPr>
          <w:rFonts w:ascii="Times New Roman" w:hAnsi="Times New Roman" w:cs="Times New Roman"/>
          <w:sz w:val="24"/>
          <w:szCs w:val="24"/>
        </w:rPr>
        <w:t xml:space="preserve">) </w:t>
      </w:r>
      <w:r w:rsidR="00D242AA" w:rsidRPr="00237D89">
        <w:rPr>
          <w:rFonts w:ascii="Times New Roman" w:hAnsi="Times New Roman" w:cs="Times New Roman"/>
          <w:sz w:val="24"/>
          <w:szCs w:val="24"/>
        </w:rPr>
        <w:t xml:space="preserve">Mess fee </w:t>
      </w:r>
      <w:r>
        <w:rPr>
          <w:rFonts w:ascii="Times New Roman" w:hAnsi="Times New Roman" w:cs="Times New Roman"/>
          <w:sz w:val="24"/>
          <w:szCs w:val="24"/>
        </w:rPr>
        <w:t>refund on actual cost basis</w:t>
      </w:r>
    </w:p>
    <w:p w:rsidR="00D242AA" w:rsidRPr="00237D89" w:rsidRDefault="00EE15AD" w:rsidP="00237D89">
      <w:pPr>
        <w:pStyle w:val="ListParagraph"/>
        <w:numPr>
          <w:ilvl w:val="0"/>
          <w:numId w:val="5"/>
        </w:numPr>
        <w:ind w:left="0" w:firstLine="1170"/>
        <w:rPr>
          <w:rFonts w:ascii="Times New Roman" w:hAnsi="Times New Roman" w:cs="Times New Roman"/>
          <w:sz w:val="24"/>
          <w:szCs w:val="24"/>
        </w:rPr>
      </w:pPr>
      <w:r>
        <w:rPr>
          <w:rFonts w:ascii="Times New Roman" w:hAnsi="Times New Roman" w:cs="Times New Roman"/>
          <w:sz w:val="24"/>
          <w:szCs w:val="24"/>
        </w:rPr>
        <w:t>(</w:t>
      </w:r>
      <w:r w:rsidR="00146088">
        <w:rPr>
          <w:rFonts w:ascii="Times New Roman" w:hAnsi="Times New Roman" w:cs="Times New Roman"/>
          <w:sz w:val="24"/>
          <w:szCs w:val="24"/>
        </w:rPr>
        <w:t>1.11</w:t>
      </w:r>
      <w:r>
        <w:rPr>
          <w:rFonts w:ascii="Times New Roman" w:hAnsi="Times New Roman" w:cs="Times New Roman"/>
          <w:sz w:val="24"/>
          <w:szCs w:val="24"/>
        </w:rPr>
        <w:t xml:space="preserve">) </w:t>
      </w:r>
      <w:r w:rsidR="00D242AA" w:rsidRPr="00237D89">
        <w:rPr>
          <w:rFonts w:ascii="Times New Roman" w:hAnsi="Times New Roman" w:cs="Times New Roman"/>
          <w:sz w:val="24"/>
          <w:szCs w:val="24"/>
        </w:rPr>
        <w:t>Special course</w:t>
      </w:r>
      <w:r w:rsidR="00535734">
        <w:rPr>
          <w:rFonts w:ascii="Times New Roman" w:hAnsi="Times New Roman" w:cs="Times New Roman"/>
          <w:sz w:val="24"/>
          <w:szCs w:val="24"/>
        </w:rPr>
        <w:t>s</w:t>
      </w:r>
      <w:r w:rsidR="00D242AA" w:rsidRPr="00237D89">
        <w:rPr>
          <w:rFonts w:ascii="Times New Roman" w:hAnsi="Times New Roman" w:cs="Times New Roman"/>
          <w:sz w:val="24"/>
          <w:szCs w:val="24"/>
        </w:rPr>
        <w:t xml:space="preserve"> fee</w:t>
      </w:r>
      <w:r w:rsidR="00535734">
        <w:rPr>
          <w:rFonts w:ascii="Times New Roman" w:hAnsi="Times New Roman" w:cs="Times New Roman"/>
          <w:sz w:val="24"/>
          <w:szCs w:val="24"/>
        </w:rPr>
        <w:t xml:space="preserve"> to SAF students o</w:t>
      </w:r>
      <w:r>
        <w:rPr>
          <w:rFonts w:ascii="Times New Roman" w:hAnsi="Times New Roman" w:cs="Times New Roman"/>
          <w:sz w:val="24"/>
          <w:szCs w:val="24"/>
        </w:rPr>
        <w:t>n the recommendation of CGET</w:t>
      </w:r>
    </w:p>
    <w:p w:rsidR="00D242AA" w:rsidRPr="00237D89" w:rsidRDefault="00EE15AD" w:rsidP="00237D89">
      <w:pPr>
        <w:pStyle w:val="ListParagraph"/>
        <w:numPr>
          <w:ilvl w:val="0"/>
          <w:numId w:val="5"/>
        </w:numPr>
        <w:ind w:left="0" w:firstLine="1170"/>
        <w:rPr>
          <w:rFonts w:ascii="Times New Roman" w:hAnsi="Times New Roman" w:cs="Times New Roman"/>
          <w:sz w:val="24"/>
          <w:szCs w:val="24"/>
        </w:rPr>
      </w:pPr>
      <w:r>
        <w:rPr>
          <w:rFonts w:ascii="Times New Roman" w:hAnsi="Times New Roman" w:cs="Times New Roman"/>
          <w:sz w:val="24"/>
          <w:szCs w:val="24"/>
        </w:rPr>
        <w:t>(</w:t>
      </w:r>
      <w:r w:rsidR="00146088">
        <w:rPr>
          <w:rFonts w:ascii="Times New Roman" w:hAnsi="Times New Roman" w:cs="Times New Roman"/>
          <w:sz w:val="24"/>
          <w:szCs w:val="24"/>
        </w:rPr>
        <w:t>1.13</w:t>
      </w:r>
      <w:r>
        <w:rPr>
          <w:rFonts w:ascii="Times New Roman" w:hAnsi="Times New Roman" w:cs="Times New Roman"/>
          <w:sz w:val="24"/>
          <w:szCs w:val="24"/>
        </w:rPr>
        <w:t xml:space="preserve">) Registration fee </w:t>
      </w:r>
      <w:r w:rsidR="00535734">
        <w:rPr>
          <w:rFonts w:ascii="Times New Roman" w:hAnsi="Times New Roman" w:cs="Times New Roman"/>
          <w:sz w:val="24"/>
          <w:szCs w:val="24"/>
        </w:rPr>
        <w:t xml:space="preserve">to enable participation in </w:t>
      </w:r>
      <w:r w:rsidR="00D242AA" w:rsidRPr="00237D89">
        <w:rPr>
          <w:rFonts w:ascii="Times New Roman" w:hAnsi="Times New Roman" w:cs="Times New Roman"/>
          <w:sz w:val="24"/>
          <w:szCs w:val="24"/>
        </w:rPr>
        <w:t>Conference/Works</w:t>
      </w:r>
      <w:r>
        <w:rPr>
          <w:rFonts w:ascii="Times New Roman" w:hAnsi="Times New Roman" w:cs="Times New Roman"/>
          <w:sz w:val="24"/>
          <w:szCs w:val="24"/>
        </w:rPr>
        <w:t>hops/</w:t>
      </w:r>
      <w:r w:rsidR="00535734">
        <w:rPr>
          <w:rFonts w:ascii="Times New Roman" w:hAnsi="Times New Roman" w:cs="Times New Roman"/>
          <w:sz w:val="24"/>
          <w:szCs w:val="24"/>
        </w:rPr>
        <w:t xml:space="preserve"> </w:t>
      </w:r>
      <w:r>
        <w:rPr>
          <w:rFonts w:ascii="Times New Roman" w:hAnsi="Times New Roman" w:cs="Times New Roman"/>
          <w:sz w:val="24"/>
          <w:szCs w:val="24"/>
        </w:rPr>
        <w:t xml:space="preserve">Symposium </w:t>
      </w:r>
      <w:r w:rsidR="00535734">
        <w:rPr>
          <w:rFonts w:ascii="Times New Roman" w:hAnsi="Times New Roman" w:cs="Times New Roman"/>
          <w:sz w:val="24"/>
          <w:szCs w:val="24"/>
        </w:rPr>
        <w:t>o</w:t>
      </w:r>
      <w:r w:rsidR="00CB6C37">
        <w:rPr>
          <w:rFonts w:ascii="Times New Roman" w:hAnsi="Times New Roman" w:cs="Times New Roman"/>
          <w:sz w:val="24"/>
          <w:szCs w:val="24"/>
        </w:rPr>
        <w:t>utside PU</w:t>
      </w:r>
    </w:p>
    <w:p w:rsidR="00D242AA" w:rsidRPr="00237D89" w:rsidRDefault="00237D89" w:rsidP="00237D89">
      <w:pPr>
        <w:pStyle w:val="ListParagraph"/>
        <w:numPr>
          <w:ilvl w:val="0"/>
          <w:numId w:val="5"/>
        </w:numPr>
        <w:ind w:left="720"/>
        <w:rPr>
          <w:rFonts w:ascii="Times New Roman" w:hAnsi="Times New Roman" w:cs="Times New Roman"/>
          <w:bCs/>
          <w:sz w:val="24"/>
          <w:szCs w:val="24"/>
        </w:rPr>
      </w:pPr>
      <w:r w:rsidRPr="00237D89">
        <w:rPr>
          <w:rFonts w:ascii="Times New Roman" w:hAnsi="Times New Roman" w:cs="Times New Roman"/>
          <w:sz w:val="24"/>
          <w:szCs w:val="24"/>
        </w:rPr>
        <w:t xml:space="preserve">Under </w:t>
      </w:r>
      <w:r w:rsidRPr="00237D89">
        <w:rPr>
          <w:rFonts w:ascii="Times New Roman" w:hAnsi="Times New Roman" w:cs="Times New Roman"/>
          <w:bCs/>
          <w:sz w:val="24"/>
          <w:szCs w:val="24"/>
        </w:rPr>
        <w:t>Scholarship Related Expenditures</w:t>
      </w:r>
      <w:r w:rsidR="00EE15AD">
        <w:rPr>
          <w:rFonts w:ascii="Times New Roman" w:hAnsi="Times New Roman" w:cs="Times New Roman"/>
          <w:bCs/>
          <w:sz w:val="24"/>
          <w:szCs w:val="24"/>
        </w:rPr>
        <w:t xml:space="preserve"> (30%)</w:t>
      </w:r>
      <w:r w:rsidRPr="00237D89">
        <w:rPr>
          <w:rFonts w:ascii="Times New Roman" w:hAnsi="Times New Roman" w:cs="Times New Roman"/>
          <w:bCs/>
          <w:sz w:val="24"/>
          <w:szCs w:val="24"/>
        </w:rPr>
        <w:t xml:space="preserve">, the following provisions have been proposed and approved: </w:t>
      </w:r>
    </w:p>
    <w:p w:rsidR="00296694" w:rsidRDefault="00EE15AD" w:rsidP="00CB6C3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t>
      </w:r>
      <w:r w:rsidR="000569FE">
        <w:rPr>
          <w:rFonts w:ascii="Times New Roman" w:hAnsi="Times New Roman" w:cs="Times New Roman"/>
          <w:sz w:val="24"/>
          <w:szCs w:val="24"/>
        </w:rPr>
        <w:t>5.1</w:t>
      </w:r>
      <w:r>
        <w:rPr>
          <w:rFonts w:ascii="Times New Roman" w:hAnsi="Times New Roman" w:cs="Times New Roman"/>
          <w:sz w:val="24"/>
          <w:szCs w:val="24"/>
        </w:rPr>
        <w:t xml:space="preserve">) </w:t>
      </w:r>
      <w:r w:rsidR="00CB6C37">
        <w:rPr>
          <w:rFonts w:ascii="Times New Roman" w:hAnsi="Times New Roman" w:cs="Times New Roman"/>
          <w:sz w:val="24"/>
          <w:szCs w:val="24"/>
        </w:rPr>
        <w:t xml:space="preserve"> </w:t>
      </w:r>
      <w:r w:rsidR="000569FE">
        <w:rPr>
          <w:rFonts w:ascii="Times New Roman" w:hAnsi="Times New Roman" w:cs="Times New Roman"/>
          <w:sz w:val="24"/>
          <w:szCs w:val="24"/>
        </w:rPr>
        <w:t>Upgradation of SAF sponsored Modeling and Simulation Lab</w:t>
      </w:r>
      <w:r w:rsidR="006940FD">
        <w:rPr>
          <w:rFonts w:ascii="Times New Roman" w:hAnsi="Times New Roman" w:cs="Times New Roman"/>
          <w:sz w:val="24"/>
          <w:szCs w:val="24"/>
        </w:rPr>
        <w:t xml:space="preserve"> </w:t>
      </w:r>
    </w:p>
    <w:p w:rsidR="00237D89" w:rsidRPr="00296694" w:rsidRDefault="000569FE" w:rsidP="00D60B6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(5.2</w:t>
      </w:r>
      <w:r w:rsidR="003A5223">
        <w:rPr>
          <w:rFonts w:ascii="Times New Roman" w:hAnsi="Times New Roman" w:cs="Times New Roman"/>
          <w:sz w:val="24"/>
          <w:szCs w:val="24"/>
        </w:rPr>
        <w:t xml:space="preserve">) </w:t>
      </w:r>
      <w:r>
        <w:rPr>
          <w:rFonts w:ascii="Times New Roman" w:hAnsi="Times New Roman" w:cs="Times New Roman"/>
          <w:sz w:val="24"/>
          <w:szCs w:val="24"/>
        </w:rPr>
        <w:t xml:space="preserve"> </w:t>
      </w:r>
      <w:r w:rsidR="00237D89" w:rsidRPr="00296694">
        <w:rPr>
          <w:rFonts w:ascii="Times New Roman" w:hAnsi="Times New Roman" w:cs="Times New Roman"/>
          <w:sz w:val="24"/>
          <w:szCs w:val="24"/>
        </w:rPr>
        <w:t>Dissertation work related expenses</w:t>
      </w:r>
      <w:r w:rsidR="00CB6C37">
        <w:rPr>
          <w:rFonts w:ascii="Times New Roman" w:hAnsi="Times New Roman" w:cs="Times New Roman"/>
          <w:sz w:val="24"/>
          <w:szCs w:val="24"/>
        </w:rPr>
        <w:t xml:space="preserve"> of SAF students</w:t>
      </w:r>
    </w:p>
    <w:p w:rsidR="005912E8" w:rsidRPr="00237D89" w:rsidRDefault="005912E8" w:rsidP="00923734">
      <w:pPr>
        <w:rPr>
          <w:rFonts w:ascii="Times New Roman" w:hAnsi="Times New Roman" w:cs="Times New Roman"/>
          <w:sz w:val="24"/>
          <w:szCs w:val="24"/>
        </w:rPr>
      </w:pPr>
      <w:r w:rsidRPr="00237D89">
        <w:rPr>
          <w:rFonts w:ascii="Times New Roman" w:hAnsi="Times New Roman" w:cs="Times New Roman"/>
          <w:sz w:val="24"/>
          <w:szCs w:val="24"/>
        </w:rPr>
        <w:t xml:space="preserve">Governing Council ended with an expression of thanks to all members by Hon’ble Vice Chancellor, Chairperson, </w:t>
      </w:r>
      <w:proofErr w:type="gramStart"/>
      <w:r w:rsidRPr="00237D89">
        <w:rPr>
          <w:rFonts w:ascii="Times New Roman" w:hAnsi="Times New Roman" w:cs="Times New Roman"/>
          <w:sz w:val="24"/>
          <w:szCs w:val="24"/>
        </w:rPr>
        <w:t>SAF</w:t>
      </w:r>
      <w:proofErr w:type="gramEnd"/>
      <w:r w:rsidRPr="00237D89">
        <w:rPr>
          <w:rFonts w:ascii="Times New Roman" w:hAnsi="Times New Roman" w:cs="Times New Roman"/>
          <w:sz w:val="24"/>
          <w:szCs w:val="24"/>
        </w:rPr>
        <w:t xml:space="preserve"> Governing Council.</w:t>
      </w:r>
    </w:p>
    <w:p w:rsidR="005912E8" w:rsidRPr="00237D89" w:rsidRDefault="005912E8" w:rsidP="005912E8">
      <w:pPr>
        <w:pStyle w:val="ListParagraph"/>
        <w:rPr>
          <w:rFonts w:ascii="Times New Roman" w:hAnsi="Times New Roman" w:cs="Times New Roman"/>
          <w:color w:val="FF0000"/>
          <w:sz w:val="24"/>
          <w:szCs w:val="24"/>
        </w:rPr>
      </w:pPr>
    </w:p>
    <w:p w:rsidR="005912E8" w:rsidRPr="001F1ACA" w:rsidRDefault="005912E8" w:rsidP="005912E8">
      <w:pPr>
        <w:pStyle w:val="ListParagraph"/>
        <w:rPr>
          <w:rFonts w:ascii="Times New Roman" w:hAnsi="Times New Roman" w:cs="Times New Roman"/>
          <w:color w:val="FF0000"/>
          <w:sz w:val="16"/>
          <w:szCs w:val="24"/>
        </w:rPr>
      </w:pPr>
    </w:p>
    <w:p w:rsidR="005912E8" w:rsidRPr="00237D89" w:rsidRDefault="00D23985" w:rsidP="00D23985">
      <w:pPr>
        <w:rPr>
          <w:rFonts w:ascii="Times New Roman" w:hAnsi="Times New Roman" w:cs="Times New Roman"/>
          <w:sz w:val="24"/>
          <w:szCs w:val="24"/>
        </w:rPr>
      </w:pPr>
      <w:r w:rsidRPr="00237D89">
        <w:rPr>
          <w:rFonts w:ascii="Times New Roman" w:hAnsi="Times New Roman" w:cs="Times New Roman"/>
          <w:sz w:val="24"/>
          <w:szCs w:val="24"/>
        </w:rPr>
        <w:t xml:space="preserve">Prof. </w:t>
      </w:r>
      <w:proofErr w:type="spellStart"/>
      <w:r w:rsidRPr="00237D89">
        <w:rPr>
          <w:rFonts w:ascii="Times New Roman" w:hAnsi="Times New Roman" w:cs="Times New Roman"/>
          <w:sz w:val="24"/>
          <w:szCs w:val="24"/>
        </w:rPr>
        <w:t>Anisa</w:t>
      </w:r>
      <w:proofErr w:type="spellEnd"/>
      <w:r w:rsidRPr="00237D89">
        <w:rPr>
          <w:rFonts w:ascii="Times New Roman" w:hAnsi="Times New Roman" w:cs="Times New Roman"/>
          <w:sz w:val="24"/>
          <w:szCs w:val="24"/>
        </w:rPr>
        <w:t xml:space="preserve"> </w:t>
      </w:r>
      <w:proofErr w:type="spellStart"/>
      <w:r w:rsidRPr="00237D89">
        <w:rPr>
          <w:rFonts w:ascii="Times New Roman" w:hAnsi="Times New Roman" w:cs="Times New Roman"/>
          <w:sz w:val="24"/>
          <w:szCs w:val="24"/>
        </w:rPr>
        <w:t>Basheer</w:t>
      </w:r>
      <w:proofErr w:type="spellEnd"/>
      <w:r w:rsidRPr="00237D89">
        <w:rPr>
          <w:rFonts w:ascii="Times New Roman" w:hAnsi="Times New Roman" w:cs="Times New Roman"/>
          <w:sz w:val="24"/>
          <w:szCs w:val="24"/>
        </w:rPr>
        <w:t xml:space="preserve"> Khan</w:t>
      </w:r>
      <w:r w:rsidRPr="00237D89">
        <w:rPr>
          <w:rFonts w:ascii="Times New Roman" w:hAnsi="Times New Roman" w:cs="Times New Roman"/>
          <w:sz w:val="24"/>
          <w:szCs w:val="24"/>
        </w:rPr>
        <w:tab/>
      </w:r>
      <w:r w:rsidRPr="00237D89">
        <w:rPr>
          <w:rFonts w:ascii="Times New Roman" w:hAnsi="Times New Roman" w:cs="Times New Roman"/>
          <w:sz w:val="24"/>
          <w:szCs w:val="24"/>
        </w:rPr>
        <w:tab/>
      </w:r>
      <w:r w:rsidRPr="00237D89">
        <w:rPr>
          <w:rFonts w:ascii="Times New Roman" w:hAnsi="Times New Roman" w:cs="Times New Roman"/>
          <w:sz w:val="24"/>
          <w:szCs w:val="24"/>
        </w:rPr>
        <w:tab/>
      </w:r>
      <w:r w:rsidRPr="00237D89">
        <w:rPr>
          <w:rFonts w:ascii="Times New Roman" w:hAnsi="Times New Roman" w:cs="Times New Roman"/>
          <w:sz w:val="24"/>
          <w:szCs w:val="24"/>
        </w:rPr>
        <w:tab/>
      </w:r>
      <w:r w:rsidR="00C26853" w:rsidRPr="00237D89">
        <w:rPr>
          <w:rFonts w:ascii="Times New Roman" w:hAnsi="Times New Roman" w:cs="Times New Roman"/>
          <w:sz w:val="24"/>
          <w:szCs w:val="24"/>
        </w:rPr>
        <w:tab/>
      </w:r>
      <w:r w:rsidRPr="00237D89">
        <w:rPr>
          <w:rFonts w:ascii="Times New Roman" w:hAnsi="Times New Roman" w:cs="Times New Roman"/>
          <w:sz w:val="24"/>
          <w:szCs w:val="24"/>
        </w:rPr>
        <w:t xml:space="preserve">Mme. France </w:t>
      </w:r>
      <w:proofErr w:type="spellStart"/>
      <w:r w:rsidRPr="00237D89">
        <w:rPr>
          <w:rFonts w:ascii="Times New Roman" w:hAnsi="Times New Roman" w:cs="Times New Roman"/>
          <w:sz w:val="24"/>
          <w:szCs w:val="24"/>
        </w:rPr>
        <w:t>Marquet</w:t>
      </w:r>
      <w:proofErr w:type="spellEnd"/>
    </w:p>
    <w:p w:rsidR="00D23985" w:rsidRPr="00237D89" w:rsidRDefault="00D23985" w:rsidP="00D23985">
      <w:pPr>
        <w:rPr>
          <w:rFonts w:ascii="Times New Roman" w:hAnsi="Times New Roman" w:cs="Times New Roman"/>
          <w:sz w:val="24"/>
          <w:szCs w:val="24"/>
        </w:rPr>
      </w:pPr>
    </w:p>
    <w:p w:rsidR="00D23985" w:rsidRPr="00237D89" w:rsidRDefault="00D23985" w:rsidP="00D23985">
      <w:pPr>
        <w:spacing w:after="0" w:line="240" w:lineRule="auto"/>
        <w:rPr>
          <w:rFonts w:ascii="Times New Roman" w:hAnsi="Times New Roman" w:cs="Times New Roman"/>
          <w:bCs/>
          <w:sz w:val="24"/>
          <w:szCs w:val="24"/>
        </w:rPr>
      </w:pPr>
      <w:r w:rsidRPr="00237D89">
        <w:rPr>
          <w:rFonts w:ascii="Times New Roman" w:hAnsi="Times New Roman" w:cs="Times New Roman"/>
          <w:sz w:val="24"/>
          <w:szCs w:val="24"/>
        </w:rPr>
        <w:t xml:space="preserve">Shri. </w:t>
      </w:r>
      <w:proofErr w:type="spellStart"/>
      <w:r w:rsidRPr="00237D89">
        <w:rPr>
          <w:rFonts w:ascii="Times New Roman" w:hAnsi="Times New Roman" w:cs="Times New Roman"/>
          <w:sz w:val="24"/>
          <w:szCs w:val="24"/>
        </w:rPr>
        <w:t>Maishankar</w:t>
      </w:r>
      <w:proofErr w:type="spellEnd"/>
      <w:r w:rsidRPr="00237D89">
        <w:rPr>
          <w:rFonts w:ascii="Times New Roman" w:hAnsi="Times New Roman" w:cs="Times New Roman"/>
          <w:sz w:val="24"/>
          <w:szCs w:val="24"/>
        </w:rPr>
        <w:t xml:space="preserve"> </w:t>
      </w:r>
      <w:proofErr w:type="spellStart"/>
      <w:r w:rsidRPr="00237D89">
        <w:rPr>
          <w:rFonts w:ascii="Times New Roman" w:hAnsi="Times New Roman" w:cs="Times New Roman"/>
          <w:sz w:val="24"/>
          <w:szCs w:val="24"/>
        </w:rPr>
        <w:t>Aiyar</w:t>
      </w:r>
      <w:proofErr w:type="spellEnd"/>
      <w:r w:rsidRPr="00237D89">
        <w:rPr>
          <w:rFonts w:ascii="Times New Roman" w:hAnsi="Times New Roman" w:cs="Times New Roman"/>
          <w:sz w:val="24"/>
          <w:szCs w:val="24"/>
        </w:rPr>
        <w:tab/>
      </w:r>
      <w:r w:rsidRPr="00237D89">
        <w:rPr>
          <w:rFonts w:ascii="Times New Roman" w:hAnsi="Times New Roman" w:cs="Times New Roman"/>
          <w:sz w:val="24"/>
          <w:szCs w:val="24"/>
        </w:rPr>
        <w:tab/>
      </w:r>
      <w:r w:rsidRPr="00237D89">
        <w:rPr>
          <w:rFonts w:ascii="Times New Roman" w:hAnsi="Times New Roman" w:cs="Times New Roman"/>
          <w:sz w:val="24"/>
          <w:szCs w:val="24"/>
        </w:rPr>
        <w:tab/>
      </w:r>
      <w:r w:rsidRPr="00237D89">
        <w:rPr>
          <w:rFonts w:ascii="Times New Roman" w:hAnsi="Times New Roman" w:cs="Times New Roman"/>
          <w:sz w:val="24"/>
          <w:szCs w:val="24"/>
        </w:rPr>
        <w:tab/>
      </w:r>
      <w:r w:rsidRPr="00237D89">
        <w:rPr>
          <w:rFonts w:ascii="Times New Roman" w:hAnsi="Times New Roman" w:cs="Times New Roman"/>
          <w:sz w:val="24"/>
          <w:szCs w:val="24"/>
        </w:rPr>
        <w:tab/>
      </w:r>
      <w:r w:rsidR="00C26853" w:rsidRPr="00237D89">
        <w:rPr>
          <w:rFonts w:ascii="Times New Roman" w:hAnsi="Times New Roman" w:cs="Times New Roman"/>
          <w:sz w:val="24"/>
          <w:szCs w:val="24"/>
        </w:rPr>
        <w:tab/>
      </w:r>
      <w:r w:rsidRPr="00237D89">
        <w:rPr>
          <w:rFonts w:ascii="Times New Roman" w:hAnsi="Times New Roman" w:cs="Times New Roman"/>
          <w:bCs/>
          <w:sz w:val="24"/>
          <w:szCs w:val="24"/>
        </w:rPr>
        <w:t>Shri. N.</w:t>
      </w:r>
      <w:r w:rsidR="008862BB" w:rsidRPr="00237D89">
        <w:rPr>
          <w:rFonts w:ascii="Times New Roman" w:hAnsi="Times New Roman" w:cs="Times New Roman"/>
          <w:bCs/>
          <w:sz w:val="24"/>
          <w:szCs w:val="24"/>
        </w:rPr>
        <w:t xml:space="preserve"> </w:t>
      </w:r>
      <w:r w:rsidRPr="00237D89">
        <w:rPr>
          <w:rFonts w:ascii="Times New Roman" w:hAnsi="Times New Roman" w:cs="Times New Roman"/>
          <w:bCs/>
          <w:sz w:val="24"/>
          <w:szCs w:val="24"/>
        </w:rPr>
        <w:t>Ram</w:t>
      </w:r>
    </w:p>
    <w:p w:rsidR="00D23985" w:rsidRPr="00237D89" w:rsidRDefault="00D23985" w:rsidP="00D23985">
      <w:pPr>
        <w:spacing w:after="0" w:line="240" w:lineRule="auto"/>
        <w:rPr>
          <w:rFonts w:ascii="Times New Roman" w:hAnsi="Times New Roman" w:cs="Times New Roman"/>
          <w:bCs/>
          <w:sz w:val="24"/>
          <w:szCs w:val="24"/>
        </w:rPr>
      </w:pPr>
    </w:p>
    <w:p w:rsidR="00D23985" w:rsidRPr="00237D89" w:rsidRDefault="00D23985" w:rsidP="00D23985">
      <w:pPr>
        <w:spacing w:after="0" w:line="240" w:lineRule="auto"/>
        <w:rPr>
          <w:rFonts w:ascii="Times New Roman" w:hAnsi="Times New Roman" w:cs="Times New Roman"/>
          <w:bCs/>
          <w:sz w:val="24"/>
          <w:szCs w:val="24"/>
        </w:rPr>
      </w:pPr>
    </w:p>
    <w:p w:rsidR="00D23985" w:rsidRPr="001F1ACA" w:rsidRDefault="00D23985" w:rsidP="00D23985">
      <w:pPr>
        <w:spacing w:after="0" w:line="240" w:lineRule="auto"/>
        <w:rPr>
          <w:rFonts w:ascii="Times New Roman" w:hAnsi="Times New Roman" w:cs="Times New Roman"/>
          <w:bCs/>
          <w:sz w:val="18"/>
          <w:szCs w:val="24"/>
        </w:rPr>
      </w:pPr>
    </w:p>
    <w:p w:rsidR="00ED5DF6" w:rsidRPr="00237D89" w:rsidRDefault="00ED5DF6" w:rsidP="00D23985">
      <w:pPr>
        <w:spacing w:after="0" w:line="240" w:lineRule="auto"/>
        <w:rPr>
          <w:rFonts w:ascii="Times New Roman" w:hAnsi="Times New Roman" w:cs="Times New Roman"/>
          <w:bCs/>
          <w:sz w:val="24"/>
          <w:szCs w:val="24"/>
        </w:rPr>
      </w:pPr>
    </w:p>
    <w:p w:rsidR="00D23985" w:rsidRPr="00237D89" w:rsidRDefault="007C19A1" w:rsidP="00531E77">
      <w:pPr>
        <w:pStyle w:val="NoSpacing"/>
        <w:jc w:val="both"/>
        <w:rPr>
          <w:rFonts w:ascii="Times New Roman" w:hAnsi="Times New Roman" w:cs="Times New Roman"/>
          <w:sz w:val="24"/>
          <w:szCs w:val="24"/>
        </w:rPr>
      </w:pPr>
      <w:r w:rsidRPr="00237D89">
        <w:rPr>
          <w:rStyle w:val="Strong"/>
          <w:rFonts w:ascii="Times New Roman" w:hAnsi="Times New Roman" w:cs="Times New Roman"/>
          <w:b w:val="0"/>
          <w:color w:val="000000"/>
          <w:sz w:val="24"/>
          <w:szCs w:val="24"/>
          <w:shd w:val="clear" w:color="auto" w:fill="FFFFFF"/>
        </w:rPr>
        <w:t>Prof</w:t>
      </w:r>
      <w:r w:rsidR="00D23985" w:rsidRPr="00237D89">
        <w:rPr>
          <w:rStyle w:val="Strong"/>
          <w:rFonts w:ascii="Times New Roman" w:hAnsi="Times New Roman" w:cs="Times New Roman"/>
          <w:b w:val="0"/>
          <w:color w:val="000000"/>
          <w:sz w:val="24"/>
          <w:szCs w:val="24"/>
          <w:shd w:val="clear" w:color="auto" w:fill="FFFFFF"/>
        </w:rPr>
        <w:t>.</w:t>
      </w:r>
      <w:r w:rsidR="008862BB" w:rsidRPr="00237D89">
        <w:rPr>
          <w:rStyle w:val="Strong"/>
          <w:rFonts w:ascii="Times New Roman" w:hAnsi="Times New Roman" w:cs="Times New Roman"/>
          <w:b w:val="0"/>
          <w:color w:val="000000"/>
          <w:sz w:val="24"/>
          <w:szCs w:val="24"/>
          <w:shd w:val="clear" w:color="auto" w:fill="FFFFFF"/>
        </w:rPr>
        <w:t xml:space="preserve"> </w:t>
      </w:r>
      <w:r w:rsidR="00D23985" w:rsidRPr="00237D89">
        <w:rPr>
          <w:rStyle w:val="Strong"/>
          <w:rFonts w:ascii="Times New Roman" w:hAnsi="Times New Roman" w:cs="Times New Roman"/>
          <w:b w:val="0"/>
          <w:color w:val="000000"/>
          <w:sz w:val="24"/>
          <w:szCs w:val="24"/>
          <w:shd w:val="clear" w:color="auto" w:fill="FFFFFF"/>
        </w:rPr>
        <w:t>M.</w:t>
      </w:r>
      <w:r w:rsidR="008862BB" w:rsidRPr="00237D89">
        <w:rPr>
          <w:rStyle w:val="Strong"/>
          <w:rFonts w:ascii="Times New Roman" w:hAnsi="Times New Roman" w:cs="Times New Roman"/>
          <w:b w:val="0"/>
          <w:color w:val="000000"/>
          <w:sz w:val="24"/>
          <w:szCs w:val="24"/>
          <w:shd w:val="clear" w:color="auto" w:fill="FFFFFF"/>
        </w:rPr>
        <w:t xml:space="preserve"> </w:t>
      </w:r>
      <w:r w:rsidR="00D23985" w:rsidRPr="00237D89">
        <w:rPr>
          <w:rStyle w:val="Strong"/>
          <w:rFonts w:ascii="Times New Roman" w:hAnsi="Times New Roman" w:cs="Times New Roman"/>
          <w:b w:val="0"/>
          <w:color w:val="000000"/>
          <w:sz w:val="24"/>
          <w:szCs w:val="24"/>
          <w:shd w:val="clear" w:color="auto" w:fill="FFFFFF"/>
        </w:rPr>
        <w:t>Ramachandran</w:t>
      </w:r>
      <w:r w:rsidR="00D23985" w:rsidRPr="00237D89">
        <w:rPr>
          <w:rStyle w:val="Strong"/>
          <w:rFonts w:ascii="Times New Roman" w:hAnsi="Times New Roman" w:cs="Times New Roman"/>
          <w:b w:val="0"/>
          <w:color w:val="000000"/>
          <w:sz w:val="24"/>
          <w:szCs w:val="24"/>
          <w:shd w:val="clear" w:color="auto" w:fill="FFFFFF"/>
        </w:rPr>
        <w:tab/>
      </w:r>
      <w:r w:rsidR="00D23985" w:rsidRPr="00237D89">
        <w:rPr>
          <w:rStyle w:val="Strong"/>
          <w:rFonts w:ascii="Times New Roman" w:hAnsi="Times New Roman" w:cs="Times New Roman"/>
          <w:b w:val="0"/>
          <w:color w:val="000000"/>
          <w:sz w:val="24"/>
          <w:szCs w:val="24"/>
          <w:shd w:val="clear" w:color="auto" w:fill="FFFFFF"/>
        </w:rPr>
        <w:tab/>
      </w:r>
      <w:r w:rsidR="00D23985" w:rsidRPr="00237D89">
        <w:rPr>
          <w:rStyle w:val="Strong"/>
          <w:rFonts w:ascii="Times New Roman" w:hAnsi="Times New Roman" w:cs="Times New Roman"/>
          <w:b w:val="0"/>
          <w:color w:val="000000"/>
          <w:sz w:val="24"/>
          <w:szCs w:val="24"/>
          <w:shd w:val="clear" w:color="auto" w:fill="FFFFFF"/>
        </w:rPr>
        <w:tab/>
      </w:r>
      <w:r w:rsidR="00D23985" w:rsidRPr="00237D89">
        <w:rPr>
          <w:rStyle w:val="Strong"/>
          <w:rFonts w:ascii="Times New Roman" w:hAnsi="Times New Roman" w:cs="Times New Roman"/>
          <w:b w:val="0"/>
          <w:color w:val="000000"/>
          <w:sz w:val="24"/>
          <w:szCs w:val="24"/>
          <w:shd w:val="clear" w:color="auto" w:fill="FFFFFF"/>
        </w:rPr>
        <w:tab/>
      </w:r>
      <w:r w:rsidR="00D23985" w:rsidRPr="00237D89">
        <w:rPr>
          <w:rStyle w:val="Strong"/>
          <w:rFonts w:ascii="Times New Roman" w:hAnsi="Times New Roman" w:cs="Times New Roman"/>
          <w:b w:val="0"/>
          <w:color w:val="000000"/>
          <w:sz w:val="24"/>
          <w:szCs w:val="24"/>
          <w:shd w:val="clear" w:color="auto" w:fill="FFFFFF"/>
        </w:rPr>
        <w:tab/>
      </w:r>
      <w:r w:rsidR="00C26853" w:rsidRPr="00237D89">
        <w:rPr>
          <w:rStyle w:val="Strong"/>
          <w:rFonts w:ascii="Times New Roman" w:hAnsi="Times New Roman" w:cs="Times New Roman"/>
          <w:b w:val="0"/>
          <w:color w:val="000000"/>
          <w:sz w:val="24"/>
          <w:szCs w:val="24"/>
          <w:shd w:val="clear" w:color="auto" w:fill="FFFFFF"/>
        </w:rPr>
        <w:tab/>
      </w:r>
      <w:r w:rsidR="00D23985" w:rsidRPr="00237D89">
        <w:rPr>
          <w:rFonts w:ascii="Times New Roman" w:hAnsi="Times New Roman" w:cs="Times New Roman"/>
          <w:bCs/>
          <w:sz w:val="24"/>
          <w:szCs w:val="24"/>
        </w:rPr>
        <w:t>Dr.</w:t>
      </w:r>
      <w:r w:rsidR="008862BB" w:rsidRPr="00237D89">
        <w:rPr>
          <w:rFonts w:ascii="Times New Roman" w:hAnsi="Times New Roman" w:cs="Times New Roman"/>
          <w:bCs/>
          <w:sz w:val="24"/>
          <w:szCs w:val="24"/>
        </w:rPr>
        <w:t xml:space="preserve"> </w:t>
      </w:r>
      <w:r w:rsidR="00D23985" w:rsidRPr="00237D89">
        <w:rPr>
          <w:rFonts w:ascii="Times New Roman" w:hAnsi="Times New Roman" w:cs="Times New Roman"/>
          <w:bCs/>
          <w:sz w:val="24"/>
          <w:szCs w:val="24"/>
        </w:rPr>
        <w:t>A.</w:t>
      </w:r>
      <w:r w:rsidR="008862BB" w:rsidRPr="00237D89">
        <w:rPr>
          <w:rFonts w:ascii="Times New Roman" w:hAnsi="Times New Roman" w:cs="Times New Roman"/>
          <w:bCs/>
          <w:sz w:val="24"/>
          <w:szCs w:val="24"/>
        </w:rPr>
        <w:t xml:space="preserve"> </w:t>
      </w:r>
      <w:proofErr w:type="spellStart"/>
      <w:r w:rsidR="00D23985" w:rsidRPr="00237D89">
        <w:rPr>
          <w:rFonts w:ascii="Times New Roman" w:hAnsi="Times New Roman" w:cs="Times New Roman"/>
          <w:bCs/>
          <w:sz w:val="24"/>
          <w:szCs w:val="24"/>
        </w:rPr>
        <w:t>Subramanyam</w:t>
      </w:r>
      <w:proofErr w:type="spellEnd"/>
      <w:r w:rsidR="00D23985" w:rsidRPr="00237D89">
        <w:rPr>
          <w:rFonts w:ascii="Times New Roman" w:hAnsi="Times New Roman" w:cs="Times New Roman"/>
          <w:bCs/>
          <w:sz w:val="24"/>
          <w:szCs w:val="24"/>
        </w:rPr>
        <w:t xml:space="preserve"> </w:t>
      </w:r>
      <w:proofErr w:type="spellStart"/>
      <w:r w:rsidR="00D23985" w:rsidRPr="00237D89">
        <w:rPr>
          <w:rFonts w:ascii="Times New Roman" w:hAnsi="Times New Roman" w:cs="Times New Roman"/>
          <w:bCs/>
          <w:sz w:val="24"/>
          <w:szCs w:val="24"/>
        </w:rPr>
        <w:t>Raju</w:t>
      </w:r>
      <w:proofErr w:type="spellEnd"/>
    </w:p>
    <w:p w:rsidR="005912E8" w:rsidRPr="00237D89" w:rsidRDefault="00923734" w:rsidP="005912E8">
      <w:pPr>
        <w:rPr>
          <w:rFonts w:ascii="Times New Roman" w:hAnsi="Times New Roman" w:cs="Times New Roman"/>
          <w:sz w:val="24"/>
          <w:szCs w:val="24"/>
        </w:rPr>
      </w:pPr>
      <w:r w:rsidRPr="00237D89">
        <w:rPr>
          <w:rFonts w:ascii="Times New Roman" w:hAnsi="Times New Roman" w:cs="Times New Roman"/>
          <w:sz w:val="24"/>
          <w:szCs w:val="24"/>
        </w:rPr>
        <w:t>(</w:t>
      </w:r>
      <w:proofErr w:type="gramStart"/>
      <w:r w:rsidRPr="00237D89">
        <w:rPr>
          <w:rFonts w:ascii="Times New Roman" w:hAnsi="Times New Roman" w:cs="Times New Roman"/>
          <w:sz w:val="24"/>
          <w:szCs w:val="24"/>
        </w:rPr>
        <w:t>in</w:t>
      </w:r>
      <w:proofErr w:type="gramEnd"/>
      <w:r w:rsidRPr="00237D89">
        <w:rPr>
          <w:rFonts w:ascii="Times New Roman" w:hAnsi="Times New Roman" w:cs="Times New Roman"/>
          <w:sz w:val="24"/>
          <w:szCs w:val="24"/>
        </w:rPr>
        <w:t xml:space="preserve"> absentia)</w:t>
      </w:r>
    </w:p>
    <w:p w:rsidR="0057346F" w:rsidRPr="00237D89" w:rsidRDefault="0057346F" w:rsidP="0057346F">
      <w:pPr>
        <w:pStyle w:val="ListParagraph"/>
        <w:spacing w:after="0" w:line="240" w:lineRule="auto"/>
        <w:ind w:left="1080"/>
        <w:jc w:val="both"/>
        <w:rPr>
          <w:rFonts w:ascii="Times New Roman" w:hAnsi="Times New Roman" w:cs="Times New Roman"/>
          <w:sz w:val="24"/>
          <w:szCs w:val="24"/>
        </w:rPr>
      </w:pPr>
    </w:p>
    <w:p w:rsidR="00B74D5D" w:rsidRDefault="00B74D5D" w:rsidP="0057346F">
      <w:pPr>
        <w:pStyle w:val="ListParagraph"/>
        <w:spacing w:after="0" w:line="240" w:lineRule="auto"/>
        <w:ind w:left="1080"/>
        <w:jc w:val="both"/>
        <w:rPr>
          <w:rFonts w:ascii="Times New Roman" w:hAnsi="Times New Roman" w:cs="Times New Roman"/>
          <w:sz w:val="24"/>
          <w:szCs w:val="24"/>
        </w:rPr>
      </w:pPr>
    </w:p>
    <w:p w:rsidR="000569FE" w:rsidRPr="001F1ACA" w:rsidRDefault="000569FE" w:rsidP="0057346F">
      <w:pPr>
        <w:pStyle w:val="ListParagraph"/>
        <w:spacing w:after="0" w:line="240" w:lineRule="auto"/>
        <w:ind w:left="1080"/>
        <w:jc w:val="both"/>
        <w:rPr>
          <w:rFonts w:ascii="Times New Roman" w:hAnsi="Times New Roman" w:cs="Times New Roman"/>
          <w:sz w:val="10"/>
          <w:szCs w:val="24"/>
        </w:rPr>
      </w:pPr>
    </w:p>
    <w:p w:rsidR="001F1ACA" w:rsidRPr="00237D89" w:rsidRDefault="001F1ACA" w:rsidP="001F1ACA">
      <w:pPr>
        <w:pStyle w:val="NoSpacing"/>
        <w:jc w:val="both"/>
        <w:rPr>
          <w:rFonts w:ascii="Times New Roman" w:hAnsi="Times New Roman" w:cs="Times New Roman"/>
          <w:sz w:val="24"/>
          <w:szCs w:val="24"/>
        </w:rPr>
      </w:pPr>
      <w:proofErr w:type="spellStart"/>
      <w:r w:rsidRPr="00237D89">
        <w:rPr>
          <w:rFonts w:ascii="Times New Roman" w:hAnsi="Times New Roman" w:cs="Times New Roman"/>
          <w:bCs/>
          <w:sz w:val="24"/>
          <w:szCs w:val="24"/>
        </w:rPr>
        <w:t>Dr.</w:t>
      </w:r>
      <w:r>
        <w:rPr>
          <w:rFonts w:ascii="Times New Roman" w:hAnsi="Times New Roman" w:cs="Times New Roman"/>
          <w:bCs/>
          <w:sz w:val="24"/>
          <w:szCs w:val="24"/>
        </w:rPr>
        <w:t>B.Mohammed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Jaffar</w:t>
      </w:r>
      <w:proofErr w:type="spellEnd"/>
      <w:r>
        <w:rPr>
          <w:rFonts w:ascii="Times New Roman" w:hAnsi="Times New Roman" w:cs="Times New Roman"/>
          <w:bCs/>
          <w:sz w:val="24"/>
          <w:szCs w:val="24"/>
        </w:rPr>
        <w:t xml:space="preserve"> Ali</w:t>
      </w:r>
    </w:p>
    <w:p w:rsidR="000569FE" w:rsidRDefault="000569FE" w:rsidP="0057346F">
      <w:pPr>
        <w:pStyle w:val="ListParagraph"/>
        <w:spacing w:after="0" w:line="240" w:lineRule="auto"/>
        <w:ind w:left="1080"/>
        <w:jc w:val="both"/>
        <w:rPr>
          <w:rFonts w:ascii="Times New Roman" w:hAnsi="Times New Roman" w:cs="Times New Roman"/>
          <w:sz w:val="24"/>
          <w:szCs w:val="24"/>
        </w:rPr>
      </w:pPr>
    </w:p>
    <w:p w:rsidR="000569FE" w:rsidRDefault="000569FE" w:rsidP="0057346F">
      <w:pPr>
        <w:pStyle w:val="ListParagraph"/>
        <w:spacing w:after="0" w:line="240" w:lineRule="auto"/>
        <w:ind w:left="1080"/>
        <w:jc w:val="both"/>
        <w:rPr>
          <w:rFonts w:ascii="Times New Roman" w:hAnsi="Times New Roman" w:cs="Times New Roman"/>
          <w:sz w:val="24"/>
          <w:szCs w:val="24"/>
        </w:rPr>
      </w:pPr>
    </w:p>
    <w:p w:rsidR="00BB12A0" w:rsidRDefault="00BB12A0" w:rsidP="00BB12A0">
      <w:pPr>
        <w:spacing w:after="0" w:line="240" w:lineRule="auto"/>
        <w:rPr>
          <w:rFonts w:ascii="Times New Roman" w:hAnsi="Times New Roman" w:cs="Times New Roman"/>
          <w:sz w:val="24"/>
          <w:szCs w:val="24"/>
        </w:rPr>
      </w:pPr>
    </w:p>
    <w:p w:rsidR="00BB12A0" w:rsidRDefault="00BB12A0" w:rsidP="00BB12A0">
      <w:pPr>
        <w:rPr>
          <w:rFonts w:ascii="Times New Roman" w:hAnsi="Times New Roman" w:cs="Times New Roman"/>
          <w:sz w:val="24"/>
          <w:szCs w:val="24"/>
        </w:rPr>
      </w:pPr>
    </w:p>
    <w:p w:rsidR="00BB12A0" w:rsidRPr="00237D89" w:rsidRDefault="00BB12A0" w:rsidP="00BB12A0">
      <w:pPr>
        <w:spacing w:after="0"/>
        <w:jc w:val="center"/>
        <w:rPr>
          <w:rFonts w:ascii="Times New Roman" w:hAnsi="Times New Roman" w:cs="Times New Roman"/>
          <w:b/>
          <w:sz w:val="24"/>
          <w:szCs w:val="24"/>
        </w:rPr>
      </w:pPr>
      <w:r w:rsidRPr="00237D89">
        <w:rPr>
          <w:rFonts w:ascii="Times New Roman" w:hAnsi="Times New Roman" w:cs="Times New Roman"/>
          <w:b/>
          <w:sz w:val="24"/>
          <w:szCs w:val="24"/>
        </w:rPr>
        <w:t>PONDICHERRY UNIVERSITY</w:t>
      </w:r>
    </w:p>
    <w:p w:rsidR="00BB12A0" w:rsidRPr="00237D89" w:rsidRDefault="00BB12A0" w:rsidP="00BB12A0">
      <w:pPr>
        <w:spacing w:after="0"/>
        <w:jc w:val="center"/>
        <w:rPr>
          <w:rFonts w:ascii="Times New Roman" w:hAnsi="Times New Roman" w:cs="Times New Roman"/>
          <w:b/>
          <w:sz w:val="24"/>
          <w:szCs w:val="24"/>
        </w:rPr>
      </w:pPr>
      <w:r w:rsidRPr="00237D89">
        <w:rPr>
          <w:rFonts w:ascii="Times New Roman" w:hAnsi="Times New Roman" w:cs="Times New Roman"/>
          <w:b/>
          <w:sz w:val="24"/>
          <w:szCs w:val="24"/>
        </w:rPr>
        <w:t xml:space="preserve">UNESCO </w:t>
      </w:r>
      <w:proofErr w:type="spellStart"/>
      <w:r w:rsidRPr="00237D89">
        <w:rPr>
          <w:rFonts w:ascii="Times New Roman" w:hAnsi="Times New Roman" w:cs="Times New Roman"/>
          <w:b/>
          <w:sz w:val="24"/>
          <w:szCs w:val="24"/>
        </w:rPr>
        <w:t>Madanjeet</w:t>
      </w:r>
      <w:proofErr w:type="spellEnd"/>
      <w:r w:rsidRPr="00237D89">
        <w:rPr>
          <w:rFonts w:ascii="Times New Roman" w:hAnsi="Times New Roman" w:cs="Times New Roman"/>
          <w:b/>
          <w:sz w:val="24"/>
          <w:szCs w:val="24"/>
        </w:rPr>
        <w:t xml:space="preserve"> Singh Institute of South Asia Regional Cooperation</w:t>
      </w:r>
    </w:p>
    <w:p w:rsidR="00BB12A0" w:rsidRDefault="00BB12A0" w:rsidP="00BB12A0">
      <w:pPr>
        <w:jc w:val="center"/>
        <w:rPr>
          <w:rFonts w:ascii="Times New Roman" w:hAnsi="Times New Roman" w:cs="Times New Roman"/>
          <w:b/>
          <w:sz w:val="24"/>
          <w:szCs w:val="24"/>
          <w:u w:val="single"/>
        </w:rPr>
      </w:pPr>
      <w:r w:rsidRPr="00237D89">
        <w:rPr>
          <w:rFonts w:ascii="Times New Roman" w:hAnsi="Times New Roman" w:cs="Times New Roman"/>
          <w:b/>
          <w:sz w:val="24"/>
          <w:szCs w:val="24"/>
          <w:u w:val="single"/>
        </w:rPr>
        <w:t>BUDGET ESTIMATE 2017-18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7223"/>
        <w:gridCol w:w="1335"/>
      </w:tblGrid>
      <w:tr w:rsidR="00BB12A0" w:rsidRPr="00237D89" w:rsidTr="00DB541C">
        <w:tc>
          <w:tcPr>
            <w:tcW w:w="792" w:type="dxa"/>
          </w:tcPr>
          <w:p w:rsidR="00BB12A0" w:rsidRPr="00237D89" w:rsidRDefault="00BB12A0" w:rsidP="00DB541C">
            <w:pPr>
              <w:spacing w:after="0" w:line="240" w:lineRule="auto"/>
              <w:jc w:val="center"/>
              <w:rPr>
                <w:rFonts w:ascii="Times New Roman" w:hAnsi="Times New Roman" w:cs="Times New Roman"/>
                <w:b/>
                <w:sz w:val="24"/>
                <w:szCs w:val="24"/>
              </w:rPr>
            </w:pPr>
            <w:proofErr w:type="spellStart"/>
            <w:r w:rsidRPr="00237D89">
              <w:rPr>
                <w:rFonts w:ascii="Times New Roman" w:hAnsi="Times New Roman" w:cs="Times New Roman"/>
                <w:b/>
                <w:sz w:val="24"/>
                <w:szCs w:val="24"/>
              </w:rPr>
              <w:t>Sl.No</w:t>
            </w:r>
            <w:proofErr w:type="spellEnd"/>
          </w:p>
        </w:tc>
        <w:tc>
          <w:tcPr>
            <w:tcW w:w="7223" w:type="dxa"/>
          </w:tcPr>
          <w:p w:rsidR="00BB12A0" w:rsidRPr="00237D89" w:rsidRDefault="00BB12A0" w:rsidP="00DB541C">
            <w:pPr>
              <w:spacing w:after="0" w:line="240" w:lineRule="auto"/>
              <w:jc w:val="center"/>
              <w:rPr>
                <w:rFonts w:ascii="Times New Roman" w:hAnsi="Times New Roman" w:cs="Times New Roman"/>
                <w:b/>
                <w:sz w:val="24"/>
                <w:szCs w:val="24"/>
              </w:rPr>
            </w:pPr>
          </w:p>
        </w:tc>
        <w:tc>
          <w:tcPr>
            <w:tcW w:w="1335" w:type="dxa"/>
          </w:tcPr>
          <w:p w:rsidR="00BB12A0" w:rsidRPr="00237D89" w:rsidRDefault="00BB12A0" w:rsidP="00DB541C">
            <w:pPr>
              <w:spacing w:after="0" w:line="240" w:lineRule="auto"/>
              <w:jc w:val="center"/>
              <w:rPr>
                <w:rFonts w:ascii="Times New Roman" w:hAnsi="Times New Roman" w:cs="Times New Roman"/>
                <w:b/>
                <w:sz w:val="24"/>
                <w:szCs w:val="24"/>
              </w:rPr>
            </w:pPr>
            <w:r w:rsidRPr="00237D89">
              <w:rPr>
                <w:rFonts w:ascii="Times New Roman" w:hAnsi="Times New Roman" w:cs="Times New Roman"/>
                <w:b/>
                <w:sz w:val="24"/>
                <w:szCs w:val="24"/>
              </w:rPr>
              <w:t>Estimate</w:t>
            </w:r>
          </w:p>
        </w:tc>
      </w:tr>
      <w:tr w:rsidR="00BB12A0" w:rsidRPr="00237D89" w:rsidTr="00DB541C">
        <w:tc>
          <w:tcPr>
            <w:tcW w:w="792" w:type="dxa"/>
          </w:tcPr>
          <w:p w:rsidR="00BB12A0" w:rsidRPr="00237D89" w:rsidRDefault="00BB12A0" w:rsidP="00DB541C">
            <w:pPr>
              <w:spacing w:after="0" w:line="240" w:lineRule="auto"/>
              <w:rPr>
                <w:rFonts w:ascii="Times New Roman" w:hAnsi="Times New Roman" w:cs="Times New Roman"/>
                <w:b/>
                <w:sz w:val="24"/>
                <w:szCs w:val="24"/>
              </w:rPr>
            </w:pPr>
            <w:r w:rsidRPr="00237D89">
              <w:rPr>
                <w:rFonts w:ascii="Times New Roman" w:hAnsi="Times New Roman" w:cs="Times New Roman"/>
                <w:b/>
                <w:sz w:val="24"/>
                <w:szCs w:val="24"/>
              </w:rPr>
              <w:t>1.</w:t>
            </w:r>
          </w:p>
        </w:tc>
        <w:tc>
          <w:tcPr>
            <w:tcW w:w="7223" w:type="dxa"/>
          </w:tcPr>
          <w:p w:rsidR="00BB12A0" w:rsidRPr="00237D89" w:rsidRDefault="00BB12A0" w:rsidP="00DB541C">
            <w:pPr>
              <w:spacing w:after="0" w:line="240" w:lineRule="auto"/>
              <w:rPr>
                <w:rFonts w:ascii="Times New Roman" w:hAnsi="Times New Roman" w:cs="Times New Roman"/>
                <w:b/>
                <w:sz w:val="24"/>
                <w:szCs w:val="24"/>
              </w:rPr>
            </w:pPr>
            <w:r w:rsidRPr="00237D89">
              <w:rPr>
                <w:rFonts w:ascii="Times New Roman" w:hAnsi="Times New Roman" w:cs="Times New Roman"/>
                <w:b/>
                <w:sz w:val="24"/>
                <w:szCs w:val="24"/>
              </w:rPr>
              <w:t>Students Scholarship</w:t>
            </w:r>
          </w:p>
        </w:tc>
        <w:tc>
          <w:tcPr>
            <w:tcW w:w="1335" w:type="dxa"/>
          </w:tcPr>
          <w:p w:rsidR="00BB12A0" w:rsidRPr="00237D89" w:rsidRDefault="00BB12A0" w:rsidP="00DB541C">
            <w:pPr>
              <w:spacing w:after="0" w:line="240" w:lineRule="auto"/>
              <w:rPr>
                <w:rFonts w:ascii="Times New Roman" w:hAnsi="Times New Roman" w:cs="Times New Roman"/>
                <w:sz w:val="24"/>
                <w:szCs w:val="24"/>
              </w:rPr>
            </w:pPr>
          </w:p>
        </w:tc>
      </w:tr>
      <w:tr w:rsidR="00BB12A0" w:rsidRPr="00237D89" w:rsidTr="00DB541C">
        <w:tc>
          <w:tcPr>
            <w:tcW w:w="792" w:type="dxa"/>
          </w:tcPr>
          <w:p w:rsidR="00BB12A0" w:rsidRPr="00237D89" w:rsidRDefault="00BB12A0" w:rsidP="00DB541C">
            <w:pPr>
              <w:numPr>
                <w:ilvl w:val="0"/>
                <w:numId w:val="4"/>
              </w:numPr>
              <w:spacing w:after="0" w:line="240" w:lineRule="auto"/>
              <w:rPr>
                <w:rFonts w:ascii="Times New Roman" w:hAnsi="Times New Roman" w:cs="Times New Roman"/>
                <w:i/>
                <w:sz w:val="24"/>
                <w:szCs w:val="24"/>
              </w:rPr>
            </w:pPr>
          </w:p>
        </w:tc>
        <w:tc>
          <w:tcPr>
            <w:tcW w:w="7223" w:type="dxa"/>
          </w:tcPr>
          <w:p w:rsidR="00BB12A0" w:rsidRPr="00237D89" w:rsidRDefault="00BB12A0" w:rsidP="00DB541C">
            <w:pPr>
              <w:spacing w:after="0" w:line="240" w:lineRule="auto"/>
              <w:rPr>
                <w:rFonts w:ascii="Times New Roman" w:hAnsi="Times New Roman" w:cs="Times New Roman"/>
                <w:i/>
                <w:sz w:val="24"/>
                <w:szCs w:val="24"/>
              </w:rPr>
            </w:pPr>
            <w:r w:rsidRPr="00237D89">
              <w:rPr>
                <w:rFonts w:ascii="Times New Roman" w:hAnsi="Times New Roman" w:cs="Times New Roman"/>
                <w:i/>
                <w:sz w:val="24"/>
                <w:szCs w:val="24"/>
              </w:rPr>
              <w:t xml:space="preserve">Students admitted in 2017-18 for </w:t>
            </w:r>
            <w:r>
              <w:rPr>
                <w:rFonts w:ascii="Times New Roman" w:hAnsi="Times New Roman" w:cs="Times New Roman"/>
                <w:i/>
                <w:sz w:val="24"/>
                <w:szCs w:val="24"/>
              </w:rPr>
              <w:t>9</w:t>
            </w:r>
            <w:r w:rsidRPr="00237D89">
              <w:rPr>
                <w:rFonts w:ascii="Times New Roman" w:hAnsi="Times New Roman" w:cs="Times New Roman"/>
                <w:i/>
                <w:sz w:val="24"/>
                <w:szCs w:val="24"/>
              </w:rPr>
              <w:t xml:space="preserve"> students Airfare to be paid for joining Pondicherry University</w:t>
            </w:r>
          </w:p>
        </w:tc>
        <w:tc>
          <w:tcPr>
            <w:tcW w:w="1335" w:type="dxa"/>
            <w:vAlign w:val="center"/>
          </w:tcPr>
          <w:p w:rsidR="00BB12A0" w:rsidRPr="00237D89" w:rsidRDefault="00BB12A0" w:rsidP="00DB541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2,25,</w:t>
            </w:r>
            <w:r w:rsidRPr="00237D89">
              <w:rPr>
                <w:rFonts w:ascii="Times New Roman" w:hAnsi="Times New Roman" w:cs="Times New Roman"/>
                <w:sz w:val="24"/>
                <w:szCs w:val="24"/>
              </w:rPr>
              <w:t>000</w:t>
            </w:r>
          </w:p>
        </w:tc>
      </w:tr>
      <w:tr w:rsidR="00BB12A0" w:rsidRPr="00237D89" w:rsidTr="00DB541C">
        <w:tc>
          <w:tcPr>
            <w:tcW w:w="792" w:type="dxa"/>
          </w:tcPr>
          <w:p w:rsidR="00BB12A0" w:rsidRPr="00237D89" w:rsidRDefault="00BB12A0" w:rsidP="00DB541C">
            <w:pPr>
              <w:numPr>
                <w:ilvl w:val="0"/>
                <w:numId w:val="4"/>
              </w:numPr>
              <w:spacing w:after="0" w:line="240" w:lineRule="auto"/>
              <w:rPr>
                <w:rFonts w:ascii="Times New Roman" w:hAnsi="Times New Roman" w:cs="Times New Roman"/>
                <w:i/>
                <w:sz w:val="24"/>
                <w:szCs w:val="24"/>
              </w:rPr>
            </w:pPr>
          </w:p>
        </w:tc>
        <w:tc>
          <w:tcPr>
            <w:tcW w:w="7223" w:type="dxa"/>
          </w:tcPr>
          <w:p w:rsidR="00BB12A0" w:rsidRPr="00237D89" w:rsidRDefault="00BB12A0" w:rsidP="00DB541C">
            <w:pPr>
              <w:spacing w:after="0" w:line="240" w:lineRule="auto"/>
              <w:rPr>
                <w:rFonts w:ascii="Times New Roman" w:hAnsi="Times New Roman" w:cs="Times New Roman"/>
                <w:i/>
                <w:sz w:val="24"/>
                <w:szCs w:val="24"/>
              </w:rPr>
            </w:pPr>
            <w:r w:rsidRPr="00237D89">
              <w:rPr>
                <w:rFonts w:ascii="Times New Roman" w:hAnsi="Times New Roman" w:cs="Times New Roman"/>
                <w:i/>
                <w:sz w:val="24"/>
                <w:szCs w:val="24"/>
              </w:rPr>
              <w:t>Students leaving in 2017 for 1</w:t>
            </w:r>
            <w:r>
              <w:rPr>
                <w:rFonts w:ascii="Times New Roman" w:hAnsi="Times New Roman" w:cs="Times New Roman"/>
                <w:i/>
                <w:sz w:val="24"/>
                <w:szCs w:val="24"/>
              </w:rPr>
              <w:t>2</w:t>
            </w:r>
            <w:r w:rsidRPr="00237D89">
              <w:rPr>
                <w:rFonts w:ascii="Times New Roman" w:hAnsi="Times New Roman" w:cs="Times New Roman"/>
                <w:i/>
                <w:sz w:val="24"/>
                <w:szCs w:val="24"/>
              </w:rPr>
              <w:t xml:space="preserve"> students airfare to be paid to students from SAARC countries to go back to their respective countries</w:t>
            </w:r>
            <w:r>
              <w:rPr>
                <w:rFonts w:ascii="Times New Roman" w:hAnsi="Times New Roman" w:cs="Times New Roman"/>
                <w:i/>
                <w:sz w:val="24"/>
                <w:szCs w:val="24"/>
              </w:rPr>
              <w:t xml:space="preserve"> </w:t>
            </w:r>
          </w:p>
        </w:tc>
        <w:tc>
          <w:tcPr>
            <w:tcW w:w="1335" w:type="dxa"/>
            <w:vAlign w:val="center"/>
          </w:tcPr>
          <w:p w:rsidR="00BB12A0" w:rsidRPr="00237D89" w:rsidRDefault="00BB12A0" w:rsidP="00DB541C">
            <w:pPr>
              <w:spacing w:after="0" w:line="240" w:lineRule="auto"/>
              <w:jc w:val="right"/>
              <w:rPr>
                <w:rFonts w:ascii="Times New Roman" w:hAnsi="Times New Roman" w:cs="Times New Roman"/>
                <w:sz w:val="24"/>
                <w:szCs w:val="24"/>
              </w:rPr>
            </w:pPr>
            <w:r w:rsidRPr="00237D89">
              <w:rPr>
                <w:rFonts w:ascii="Times New Roman" w:hAnsi="Times New Roman" w:cs="Times New Roman"/>
                <w:sz w:val="24"/>
                <w:szCs w:val="24"/>
              </w:rPr>
              <w:t>3</w:t>
            </w:r>
            <w:r>
              <w:rPr>
                <w:rFonts w:ascii="Times New Roman" w:hAnsi="Times New Roman" w:cs="Times New Roman"/>
                <w:sz w:val="24"/>
                <w:szCs w:val="24"/>
              </w:rPr>
              <w:t>,0</w:t>
            </w:r>
            <w:r w:rsidRPr="00237D89">
              <w:rPr>
                <w:rFonts w:ascii="Times New Roman" w:hAnsi="Times New Roman" w:cs="Times New Roman"/>
                <w:sz w:val="24"/>
                <w:szCs w:val="24"/>
              </w:rPr>
              <w:t>0</w:t>
            </w:r>
            <w:r>
              <w:rPr>
                <w:rFonts w:ascii="Times New Roman" w:hAnsi="Times New Roman" w:cs="Times New Roman"/>
                <w:sz w:val="24"/>
                <w:szCs w:val="24"/>
              </w:rPr>
              <w:t>,</w:t>
            </w:r>
            <w:r w:rsidRPr="00237D89">
              <w:rPr>
                <w:rFonts w:ascii="Times New Roman" w:hAnsi="Times New Roman" w:cs="Times New Roman"/>
                <w:sz w:val="24"/>
                <w:szCs w:val="24"/>
              </w:rPr>
              <w:t>000</w:t>
            </w:r>
          </w:p>
        </w:tc>
      </w:tr>
      <w:tr w:rsidR="00BB12A0" w:rsidRPr="00237D89" w:rsidTr="00DB541C">
        <w:tc>
          <w:tcPr>
            <w:tcW w:w="792" w:type="dxa"/>
          </w:tcPr>
          <w:p w:rsidR="00BB12A0" w:rsidRPr="00237D89" w:rsidRDefault="00BB12A0" w:rsidP="00DB541C">
            <w:pPr>
              <w:numPr>
                <w:ilvl w:val="0"/>
                <w:numId w:val="4"/>
              </w:numPr>
              <w:spacing w:after="0" w:line="240" w:lineRule="auto"/>
              <w:rPr>
                <w:rFonts w:ascii="Times New Roman" w:hAnsi="Times New Roman" w:cs="Times New Roman"/>
                <w:i/>
                <w:sz w:val="24"/>
                <w:szCs w:val="24"/>
              </w:rPr>
            </w:pPr>
          </w:p>
        </w:tc>
        <w:tc>
          <w:tcPr>
            <w:tcW w:w="7223" w:type="dxa"/>
          </w:tcPr>
          <w:p w:rsidR="00BB12A0" w:rsidRPr="00237D89" w:rsidRDefault="00BB12A0" w:rsidP="00DB541C">
            <w:pPr>
              <w:spacing w:after="0" w:line="240" w:lineRule="auto"/>
              <w:rPr>
                <w:rFonts w:ascii="Times New Roman" w:hAnsi="Times New Roman" w:cs="Times New Roman"/>
                <w:i/>
                <w:sz w:val="24"/>
                <w:szCs w:val="24"/>
              </w:rPr>
            </w:pPr>
            <w:r w:rsidRPr="00237D89">
              <w:rPr>
                <w:rFonts w:ascii="Times New Roman" w:hAnsi="Times New Roman" w:cs="Times New Roman"/>
                <w:i/>
                <w:sz w:val="24"/>
                <w:szCs w:val="24"/>
              </w:rPr>
              <w:t>Students Fellowship both 1</w:t>
            </w:r>
            <w:r w:rsidRPr="00237D89">
              <w:rPr>
                <w:rFonts w:ascii="Times New Roman" w:hAnsi="Times New Roman" w:cs="Times New Roman"/>
                <w:i/>
                <w:sz w:val="24"/>
                <w:szCs w:val="24"/>
                <w:vertAlign w:val="superscript"/>
              </w:rPr>
              <w:t>st</w:t>
            </w:r>
            <w:r w:rsidRPr="00237D89">
              <w:rPr>
                <w:rFonts w:ascii="Times New Roman" w:hAnsi="Times New Roman" w:cs="Times New Roman"/>
                <w:i/>
                <w:sz w:val="24"/>
                <w:szCs w:val="24"/>
              </w:rPr>
              <w:t xml:space="preserve"> and 2</w:t>
            </w:r>
            <w:r w:rsidRPr="00237D89">
              <w:rPr>
                <w:rFonts w:ascii="Times New Roman" w:hAnsi="Times New Roman" w:cs="Times New Roman"/>
                <w:i/>
                <w:sz w:val="24"/>
                <w:szCs w:val="24"/>
                <w:vertAlign w:val="superscript"/>
              </w:rPr>
              <w:t>nd</w:t>
            </w:r>
            <w:r w:rsidRPr="00237D89">
              <w:rPr>
                <w:rFonts w:ascii="Times New Roman" w:hAnsi="Times New Roman" w:cs="Times New Roman"/>
                <w:i/>
                <w:sz w:val="24"/>
                <w:szCs w:val="24"/>
              </w:rPr>
              <w:t xml:space="preserve"> Year *2</w:t>
            </w:r>
            <w:r>
              <w:rPr>
                <w:rFonts w:ascii="Times New Roman" w:hAnsi="Times New Roman" w:cs="Times New Roman"/>
                <w:i/>
                <w:sz w:val="24"/>
                <w:szCs w:val="24"/>
              </w:rPr>
              <w:t>1</w:t>
            </w:r>
            <w:r w:rsidRPr="00237D89">
              <w:rPr>
                <w:rFonts w:ascii="Times New Roman" w:hAnsi="Times New Roman" w:cs="Times New Roman"/>
                <w:i/>
                <w:sz w:val="24"/>
                <w:szCs w:val="24"/>
              </w:rPr>
              <w:t xml:space="preserve"> X 10000 X 1</w:t>
            </w:r>
            <w:r>
              <w:rPr>
                <w:rFonts w:ascii="Times New Roman" w:hAnsi="Times New Roman" w:cs="Times New Roman"/>
                <w:i/>
                <w:sz w:val="24"/>
                <w:szCs w:val="24"/>
              </w:rPr>
              <w:t>2</w:t>
            </w:r>
          </w:p>
        </w:tc>
        <w:tc>
          <w:tcPr>
            <w:tcW w:w="1335" w:type="dxa"/>
            <w:vAlign w:val="center"/>
          </w:tcPr>
          <w:p w:rsidR="00BB12A0" w:rsidRPr="00237D89" w:rsidRDefault="00BB12A0" w:rsidP="00DB541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25,20,000</w:t>
            </w:r>
          </w:p>
        </w:tc>
      </w:tr>
      <w:tr w:rsidR="00BB12A0" w:rsidRPr="00237D89" w:rsidTr="00DB541C">
        <w:tc>
          <w:tcPr>
            <w:tcW w:w="792" w:type="dxa"/>
          </w:tcPr>
          <w:p w:rsidR="00BB12A0" w:rsidRPr="00237D89" w:rsidRDefault="00BB12A0" w:rsidP="00DB541C">
            <w:pPr>
              <w:numPr>
                <w:ilvl w:val="0"/>
                <w:numId w:val="4"/>
              </w:numPr>
              <w:spacing w:after="0" w:line="240" w:lineRule="auto"/>
              <w:rPr>
                <w:rFonts w:ascii="Times New Roman" w:hAnsi="Times New Roman" w:cs="Times New Roman"/>
                <w:i/>
                <w:sz w:val="24"/>
                <w:szCs w:val="24"/>
              </w:rPr>
            </w:pPr>
          </w:p>
        </w:tc>
        <w:tc>
          <w:tcPr>
            <w:tcW w:w="7223" w:type="dxa"/>
          </w:tcPr>
          <w:p w:rsidR="00BB12A0" w:rsidRPr="00237D89" w:rsidRDefault="00BB12A0" w:rsidP="00DB541C">
            <w:pPr>
              <w:spacing w:after="0" w:line="240" w:lineRule="auto"/>
              <w:rPr>
                <w:rFonts w:ascii="Times New Roman" w:hAnsi="Times New Roman" w:cs="Times New Roman"/>
                <w:i/>
                <w:sz w:val="24"/>
                <w:szCs w:val="24"/>
              </w:rPr>
            </w:pPr>
            <w:r w:rsidRPr="00237D89">
              <w:rPr>
                <w:rFonts w:ascii="Times New Roman" w:hAnsi="Times New Roman" w:cs="Times New Roman"/>
                <w:i/>
                <w:sz w:val="24"/>
                <w:szCs w:val="24"/>
              </w:rPr>
              <w:t xml:space="preserve">Tuition Fees </w:t>
            </w:r>
          </w:p>
        </w:tc>
        <w:tc>
          <w:tcPr>
            <w:tcW w:w="1335" w:type="dxa"/>
            <w:vAlign w:val="center"/>
          </w:tcPr>
          <w:p w:rsidR="00BB12A0" w:rsidRPr="00237D89" w:rsidRDefault="00BB12A0" w:rsidP="00DB541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4,72,5</w:t>
            </w:r>
            <w:r w:rsidRPr="00237D89">
              <w:rPr>
                <w:rFonts w:ascii="Times New Roman" w:hAnsi="Times New Roman" w:cs="Times New Roman"/>
                <w:sz w:val="24"/>
                <w:szCs w:val="24"/>
              </w:rPr>
              <w:t>0</w:t>
            </w:r>
            <w:r>
              <w:rPr>
                <w:rFonts w:ascii="Times New Roman" w:hAnsi="Times New Roman" w:cs="Times New Roman"/>
                <w:sz w:val="24"/>
                <w:szCs w:val="24"/>
              </w:rPr>
              <w:t>0</w:t>
            </w:r>
          </w:p>
        </w:tc>
      </w:tr>
      <w:tr w:rsidR="00BB12A0" w:rsidRPr="00237D89" w:rsidTr="00DB541C">
        <w:tc>
          <w:tcPr>
            <w:tcW w:w="792" w:type="dxa"/>
          </w:tcPr>
          <w:p w:rsidR="00BB12A0" w:rsidRPr="00237D89" w:rsidRDefault="00BB12A0" w:rsidP="00DB541C">
            <w:pPr>
              <w:numPr>
                <w:ilvl w:val="0"/>
                <w:numId w:val="4"/>
              </w:numPr>
              <w:spacing w:after="0" w:line="240" w:lineRule="auto"/>
              <w:rPr>
                <w:rFonts w:ascii="Times New Roman" w:hAnsi="Times New Roman" w:cs="Times New Roman"/>
                <w:i/>
                <w:sz w:val="24"/>
                <w:szCs w:val="24"/>
              </w:rPr>
            </w:pPr>
          </w:p>
        </w:tc>
        <w:tc>
          <w:tcPr>
            <w:tcW w:w="7223" w:type="dxa"/>
          </w:tcPr>
          <w:p w:rsidR="00BB12A0" w:rsidRPr="00237D89" w:rsidRDefault="00BB12A0" w:rsidP="00DB541C">
            <w:pPr>
              <w:spacing w:after="0" w:line="240" w:lineRule="auto"/>
              <w:rPr>
                <w:rFonts w:ascii="Times New Roman" w:hAnsi="Times New Roman" w:cs="Times New Roman"/>
                <w:i/>
                <w:sz w:val="24"/>
                <w:szCs w:val="24"/>
              </w:rPr>
            </w:pPr>
            <w:r w:rsidRPr="00237D89">
              <w:rPr>
                <w:rFonts w:ascii="Times New Roman" w:hAnsi="Times New Roman" w:cs="Times New Roman"/>
                <w:i/>
                <w:sz w:val="24"/>
                <w:szCs w:val="24"/>
              </w:rPr>
              <w:t>Hostel Fees</w:t>
            </w:r>
          </w:p>
        </w:tc>
        <w:tc>
          <w:tcPr>
            <w:tcW w:w="1335" w:type="dxa"/>
            <w:vAlign w:val="center"/>
          </w:tcPr>
          <w:p w:rsidR="00BB12A0" w:rsidRPr="00237D89" w:rsidRDefault="00BB12A0" w:rsidP="00DB541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5,77,500</w:t>
            </w:r>
          </w:p>
        </w:tc>
      </w:tr>
      <w:tr w:rsidR="00BB12A0" w:rsidRPr="00237D89" w:rsidTr="00DB541C">
        <w:tc>
          <w:tcPr>
            <w:tcW w:w="792" w:type="dxa"/>
          </w:tcPr>
          <w:p w:rsidR="00BB12A0" w:rsidRPr="00237D89" w:rsidRDefault="00BB12A0" w:rsidP="00DB541C">
            <w:pPr>
              <w:numPr>
                <w:ilvl w:val="0"/>
                <w:numId w:val="4"/>
              </w:numPr>
              <w:spacing w:after="0" w:line="240" w:lineRule="auto"/>
              <w:rPr>
                <w:rFonts w:ascii="Times New Roman" w:hAnsi="Times New Roman" w:cs="Times New Roman"/>
                <w:i/>
                <w:sz w:val="24"/>
                <w:szCs w:val="24"/>
              </w:rPr>
            </w:pPr>
          </w:p>
        </w:tc>
        <w:tc>
          <w:tcPr>
            <w:tcW w:w="7223" w:type="dxa"/>
          </w:tcPr>
          <w:p w:rsidR="00BB12A0" w:rsidRPr="00237D89" w:rsidRDefault="00BB12A0" w:rsidP="00DB541C">
            <w:pPr>
              <w:spacing w:after="0" w:line="240" w:lineRule="auto"/>
              <w:rPr>
                <w:rFonts w:ascii="Times New Roman" w:hAnsi="Times New Roman" w:cs="Times New Roman"/>
                <w:i/>
                <w:sz w:val="24"/>
                <w:szCs w:val="24"/>
              </w:rPr>
            </w:pPr>
            <w:r w:rsidRPr="00237D89">
              <w:rPr>
                <w:rFonts w:ascii="Times New Roman" w:hAnsi="Times New Roman" w:cs="Times New Roman"/>
                <w:i/>
                <w:sz w:val="24"/>
                <w:szCs w:val="24"/>
              </w:rPr>
              <w:t>Exam Fees</w:t>
            </w:r>
          </w:p>
        </w:tc>
        <w:tc>
          <w:tcPr>
            <w:tcW w:w="1335" w:type="dxa"/>
            <w:vAlign w:val="center"/>
          </w:tcPr>
          <w:p w:rsidR="00BB12A0" w:rsidRPr="00237D89" w:rsidRDefault="00BB12A0" w:rsidP="00DB541C">
            <w:pPr>
              <w:spacing w:after="0" w:line="240" w:lineRule="auto"/>
              <w:jc w:val="right"/>
              <w:rPr>
                <w:rFonts w:ascii="Times New Roman" w:hAnsi="Times New Roman" w:cs="Times New Roman"/>
                <w:sz w:val="24"/>
                <w:szCs w:val="24"/>
              </w:rPr>
            </w:pPr>
            <w:r w:rsidRPr="00237D89">
              <w:rPr>
                <w:rFonts w:ascii="Times New Roman" w:hAnsi="Times New Roman" w:cs="Times New Roman"/>
                <w:sz w:val="24"/>
                <w:szCs w:val="24"/>
              </w:rPr>
              <w:t>1</w:t>
            </w:r>
            <w:r>
              <w:rPr>
                <w:rFonts w:ascii="Times New Roman" w:hAnsi="Times New Roman" w:cs="Times New Roman"/>
                <w:sz w:val="24"/>
                <w:szCs w:val="24"/>
              </w:rPr>
              <w:t>,</w:t>
            </w:r>
            <w:r w:rsidRPr="00237D89">
              <w:rPr>
                <w:rFonts w:ascii="Times New Roman" w:hAnsi="Times New Roman" w:cs="Times New Roman"/>
                <w:sz w:val="24"/>
                <w:szCs w:val="24"/>
              </w:rPr>
              <w:t>56</w:t>
            </w:r>
            <w:r>
              <w:rPr>
                <w:rFonts w:ascii="Times New Roman" w:hAnsi="Times New Roman" w:cs="Times New Roman"/>
                <w:sz w:val="24"/>
                <w:szCs w:val="24"/>
              </w:rPr>
              <w:t>,</w:t>
            </w:r>
            <w:r w:rsidRPr="00237D89">
              <w:rPr>
                <w:rFonts w:ascii="Times New Roman" w:hAnsi="Times New Roman" w:cs="Times New Roman"/>
                <w:sz w:val="24"/>
                <w:szCs w:val="24"/>
              </w:rPr>
              <w:t>000</w:t>
            </w:r>
          </w:p>
        </w:tc>
      </w:tr>
      <w:tr w:rsidR="00BB12A0" w:rsidRPr="00237D89" w:rsidTr="00DB541C">
        <w:tc>
          <w:tcPr>
            <w:tcW w:w="792" w:type="dxa"/>
          </w:tcPr>
          <w:p w:rsidR="00BB12A0" w:rsidRPr="00237D89" w:rsidRDefault="00BB12A0" w:rsidP="00DB541C">
            <w:pPr>
              <w:numPr>
                <w:ilvl w:val="0"/>
                <w:numId w:val="4"/>
              </w:numPr>
              <w:spacing w:after="0" w:line="240" w:lineRule="auto"/>
              <w:rPr>
                <w:rFonts w:ascii="Times New Roman" w:hAnsi="Times New Roman" w:cs="Times New Roman"/>
                <w:i/>
                <w:sz w:val="24"/>
                <w:szCs w:val="24"/>
              </w:rPr>
            </w:pPr>
          </w:p>
        </w:tc>
        <w:tc>
          <w:tcPr>
            <w:tcW w:w="7223" w:type="dxa"/>
          </w:tcPr>
          <w:p w:rsidR="00BB12A0" w:rsidRPr="00237D89" w:rsidRDefault="00BB12A0" w:rsidP="00DB541C">
            <w:pPr>
              <w:spacing w:after="0" w:line="240" w:lineRule="auto"/>
              <w:rPr>
                <w:rFonts w:ascii="Times New Roman" w:hAnsi="Times New Roman" w:cs="Times New Roman"/>
                <w:i/>
                <w:sz w:val="24"/>
                <w:szCs w:val="24"/>
              </w:rPr>
            </w:pPr>
            <w:r w:rsidRPr="00237D89">
              <w:rPr>
                <w:rFonts w:ascii="Times New Roman" w:hAnsi="Times New Roman" w:cs="Times New Roman"/>
                <w:i/>
                <w:sz w:val="24"/>
                <w:szCs w:val="24"/>
              </w:rPr>
              <w:t>Students Fieldwork</w:t>
            </w:r>
            <w:r>
              <w:rPr>
                <w:rFonts w:ascii="Times New Roman" w:hAnsi="Times New Roman" w:cs="Times New Roman"/>
                <w:i/>
                <w:sz w:val="24"/>
                <w:szCs w:val="24"/>
              </w:rPr>
              <w:t xml:space="preserve"> </w:t>
            </w:r>
          </w:p>
        </w:tc>
        <w:tc>
          <w:tcPr>
            <w:tcW w:w="1335" w:type="dxa"/>
            <w:vAlign w:val="center"/>
          </w:tcPr>
          <w:p w:rsidR="00BB12A0" w:rsidRPr="00237D89" w:rsidRDefault="00BB12A0" w:rsidP="00DB541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2,40,0</w:t>
            </w:r>
            <w:r w:rsidRPr="00237D89">
              <w:rPr>
                <w:rFonts w:ascii="Times New Roman" w:hAnsi="Times New Roman" w:cs="Times New Roman"/>
                <w:sz w:val="24"/>
                <w:szCs w:val="24"/>
              </w:rPr>
              <w:t>00</w:t>
            </w:r>
          </w:p>
        </w:tc>
      </w:tr>
      <w:tr w:rsidR="00BB12A0" w:rsidRPr="00237D89" w:rsidTr="00DB541C">
        <w:tc>
          <w:tcPr>
            <w:tcW w:w="792" w:type="dxa"/>
          </w:tcPr>
          <w:p w:rsidR="00BB12A0" w:rsidRPr="00237D89" w:rsidRDefault="00BB12A0" w:rsidP="00DB541C">
            <w:pPr>
              <w:numPr>
                <w:ilvl w:val="0"/>
                <w:numId w:val="4"/>
              </w:numPr>
              <w:spacing w:after="0" w:line="240" w:lineRule="auto"/>
              <w:rPr>
                <w:rFonts w:ascii="Times New Roman" w:hAnsi="Times New Roman" w:cs="Times New Roman"/>
                <w:i/>
                <w:sz w:val="24"/>
                <w:szCs w:val="24"/>
              </w:rPr>
            </w:pPr>
          </w:p>
        </w:tc>
        <w:tc>
          <w:tcPr>
            <w:tcW w:w="7223" w:type="dxa"/>
          </w:tcPr>
          <w:p w:rsidR="00BB12A0" w:rsidRPr="00237D89" w:rsidRDefault="00BB12A0" w:rsidP="00DB541C">
            <w:pPr>
              <w:spacing w:after="0" w:line="240" w:lineRule="auto"/>
              <w:rPr>
                <w:rFonts w:ascii="Times New Roman" w:hAnsi="Times New Roman" w:cs="Times New Roman"/>
                <w:i/>
                <w:sz w:val="24"/>
                <w:szCs w:val="24"/>
              </w:rPr>
            </w:pPr>
            <w:r w:rsidRPr="00237D89">
              <w:rPr>
                <w:rFonts w:ascii="Times New Roman" w:hAnsi="Times New Roman" w:cs="Times New Roman"/>
                <w:i/>
                <w:sz w:val="24"/>
                <w:szCs w:val="24"/>
              </w:rPr>
              <w:t>Add on Courses</w:t>
            </w:r>
          </w:p>
        </w:tc>
        <w:tc>
          <w:tcPr>
            <w:tcW w:w="1335" w:type="dxa"/>
            <w:vAlign w:val="center"/>
          </w:tcPr>
          <w:p w:rsidR="00BB12A0" w:rsidRPr="00237D89" w:rsidRDefault="00BB12A0" w:rsidP="00DB541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25,200</w:t>
            </w:r>
          </w:p>
        </w:tc>
      </w:tr>
      <w:tr w:rsidR="00BB12A0" w:rsidRPr="00237D89" w:rsidTr="00DB541C">
        <w:tc>
          <w:tcPr>
            <w:tcW w:w="792" w:type="dxa"/>
          </w:tcPr>
          <w:p w:rsidR="00BB12A0" w:rsidRPr="00237D89" w:rsidRDefault="00BB12A0" w:rsidP="00DB541C">
            <w:pPr>
              <w:numPr>
                <w:ilvl w:val="0"/>
                <w:numId w:val="4"/>
              </w:numPr>
              <w:spacing w:after="0" w:line="240" w:lineRule="auto"/>
              <w:rPr>
                <w:rFonts w:ascii="Times New Roman" w:hAnsi="Times New Roman" w:cs="Times New Roman"/>
                <w:i/>
                <w:sz w:val="24"/>
                <w:szCs w:val="24"/>
              </w:rPr>
            </w:pPr>
          </w:p>
        </w:tc>
        <w:tc>
          <w:tcPr>
            <w:tcW w:w="7223" w:type="dxa"/>
          </w:tcPr>
          <w:p w:rsidR="00BB12A0" w:rsidRPr="00237D89" w:rsidRDefault="00BB12A0" w:rsidP="00DB541C">
            <w:pPr>
              <w:spacing w:after="0" w:line="240" w:lineRule="auto"/>
              <w:rPr>
                <w:rFonts w:ascii="Times New Roman" w:hAnsi="Times New Roman" w:cs="Times New Roman"/>
                <w:i/>
                <w:sz w:val="24"/>
                <w:szCs w:val="24"/>
              </w:rPr>
            </w:pPr>
            <w:r w:rsidRPr="00237D89">
              <w:rPr>
                <w:rFonts w:ascii="Times New Roman" w:hAnsi="Times New Roman" w:cs="Times New Roman"/>
                <w:i/>
                <w:sz w:val="24"/>
                <w:szCs w:val="24"/>
              </w:rPr>
              <w:t>Students Educational Tour</w:t>
            </w:r>
          </w:p>
        </w:tc>
        <w:tc>
          <w:tcPr>
            <w:tcW w:w="1335" w:type="dxa"/>
            <w:vAlign w:val="center"/>
          </w:tcPr>
          <w:p w:rsidR="00BB12A0" w:rsidRPr="00237D89" w:rsidRDefault="00BB12A0" w:rsidP="00DB541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Pr="00237D89">
              <w:rPr>
                <w:rFonts w:ascii="Times New Roman" w:hAnsi="Times New Roman" w:cs="Times New Roman"/>
                <w:sz w:val="24"/>
                <w:szCs w:val="24"/>
              </w:rPr>
              <w:t>00</w:t>
            </w:r>
            <w:r>
              <w:rPr>
                <w:rFonts w:ascii="Times New Roman" w:hAnsi="Times New Roman" w:cs="Times New Roman"/>
                <w:sz w:val="24"/>
                <w:szCs w:val="24"/>
              </w:rPr>
              <w:t>,</w:t>
            </w:r>
            <w:r w:rsidRPr="00237D89">
              <w:rPr>
                <w:rFonts w:ascii="Times New Roman" w:hAnsi="Times New Roman" w:cs="Times New Roman"/>
                <w:sz w:val="24"/>
                <w:szCs w:val="24"/>
              </w:rPr>
              <w:t>000</w:t>
            </w:r>
          </w:p>
        </w:tc>
      </w:tr>
      <w:tr w:rsidR="00BB12A0" w:rsidRPr="00237D89" w:rsidTr="00DB541C">
        <w:tc>
          <w:tcPr>
            <w:tcW w:w="792" w:type="dxa"/>
          </w:tcPr>
          <w:p w:rsidR="00BB12A0" w:rsidRPr="00237D89" w:rsidRDefault="00BB12A0" w:rsidP="00DB541C">
            <w:pPr>
              <w:numPr>
                <w:ilvl w:val="0"/>
                <w:numId w:val="4"/>
              </w:numPr>
              <w:spacing w:after="0" w:line="240" w:lineRule="auto"/>
              <w:rPr>
                <w:rFonts w:ascii="Times New Roman" w:hAnsi="Times New Roman" w:cs="Times New Roman"/>
                <w:i/>
                <w:sz w:val="24"/>
                <w:szCs w:val="24"/>
              </w:rPr>
            </w:pPr>
          </w:p>
        </w:tc>
        <w:tc>
          <w:tcPr>
            <w:tcW w:w="7223" w:type="dxa"/>
          </w:tcPr>
          <w:p w:rsidR="00BB12A0" w:rsidRPr="00237D89" w:rsidRDefault="00BB12A0" w:rsidP="00DB541C">
            <w:pPr>
              <w:spacing w:after="0" w:line="240" w:lineRule="auto"/>
              <w:rPr>
                <w:rFonts w:ascii="Times New Roman" w:hAnsi="Times New Roman" w:cs="Times New Roman"/>
                <w:i/>
                <w:sz w:val="24"/>
                <w:szCs w:val="24"/>
              </w:rPr>
            </w:pPr>
            <w:r w:rsidRPr="00237D89">
              <w:rPr>
                <w:rFonts w:ascii="Times New Roman" w:hAnsi="Times New Roman" w:cs="Times New Roman"/>
                <w:i/>
                <w:sz w:val="24"/>
                <w:szCs w:val="24"/>
              </w:rPr>
              <w:t>Contingency</w:t>
            </w:r>
          </w:p>
        </w:tc>
        <w:tc>
          <w:tcPr>
            <w:tcW w:w="1335" w:type="dxa"/>
            <w:vAlign w:val="center"/>
          </w:tcPr>
          <w:p w:rsidR="00BB12A0" w:rsidRPr="00237D89" w:rsidRDefault="00BB12A0" w:rsidP="00DB541C">
            <w:pPr>
              <w:spacing w:after="0" w:line="240" w:lineRule="auto"/>
              <w:jc w:val="right"/>
              <w:rPr>
                <w:rFonts w:ascii="Times New Roman" w:hAnsi="Times New Roman" w:cs="Times New Roman"/>
                <w:sz w:val="24"/>
                <w:szCs w:val="24"/>
              </w:rPr>
            </w:pPr>
            <w:r w:rsidRPr="00237D89">
              <w:rPr>
                <w:rFonts w:ascii="Times New Roman" w:hAnsi="Times New Roman" w:cs="Times New Roman"/>
                <w:sz w:val="24"/>
                <w:szCs w:val="24"/>
              </w:rPr>
              <w:t>2</w:t>
            </w:r>
            <w:r>
              <w:rPr>
                <w:rFonts w:ascii="Times New Roman" w:hAnsi="Times New Roman" w:cs="Times New Roman"/>
                <w:sz w:val="24"/>
                <w:szCs w:val="24"/>
              </w:rPr>
              <w:t>,</w:t>
            </w:r>
            <w:r w:rsidRPr="00237D89">
              <w:rPr>
                <w:rFonts w:ascii="Times New Roman" w:hAnsi="Times New Roman" w:cs="Times New Roman"/>
                <w:sz w:val="24"/>
                <w:szCs w:val="24"/>
              </w:rPr>
              <w:t>00</w:t>
            </w:r>
            <w:r>
              <w:rPr>
                <w:rFonts w:ascii="Times New Roman" w:hAnsi="Times New Roman" w:cs="Times New Roman"/>
                <w:sz w:val="24"/>
                <w:szCs w:val="24"/>
              </w:rPr>
              <w:t>,</w:t>
            </w:r>
            <w:r w:rsidRPr="00237D89">
              <w:rPr>
                <w:rFonts w:ascii="Times New Roman" w:hAnsi="Times New Roman" w:cs="Times New Roman"/>
                <w:sz w:val="24"/>
                <w:szCs w:val="24"/>
              </w:rPr>
              <w:t>000</w:t>
            </w:r>
          </w:p>
        </w:tc>
      </w:tr>
      <w:tr w:rsidR="00BB12A0" w:rsidRPr="00237D89" w:rsidTr="00DB541C">
        <w:tc>
          <w:tcPr>
            <w:tcW w:w="792" w:type="dxa"/>
          </w:tcPr>
          <w:p w:rsidR="00BB12A0" w:rsidRPr="00237D89" w:rsidRDefault="00BB12A0" w:rsidP="00DB541C">
            <w:pPr>
              <w:numPr>
                <w:ilvl w:val="0"/>
                <w:numId w:val="4"/>
              </w:numPr>
              <w:spacing w:after="0" w:line="240" w:lineRule="auto"/>
              <w:rPr>
                <w:rFonts w:ascii="Times New Roman" w:hAnsi="Times New Roman" w:cs="Times New Roman"/>
                <w:i/>
                <w:sz w:val="24"/>
                <w:szCs w:val="24"/>
              </w:rPr>
            </w:pPr>
          </w:p>
        </w:tc>
        <w:tc>
          <w:tcPr>
            <w:tcW w:w="7223" w:type="dxa"/>
          </w:tcPr>
          <w:p w:rsidR="00BB12A0" w:rsidRPr="00237D89" w:rsidRDefault="00BB12A0" w:rsidP="00DB541C">
            <w:pPr>
              <w:spacing w:after="0" w:line="240" w:lineRule="auto"/>
              <w:rPr>
                <w:rFonts w:ascii="Times New Roman" w:hAnsi="Times New Roman" w:cs="Times New Roman"/>
                <w:i/>
                <w:sz w:val="24"/>
                <w:szCs w:val="24"/>
              </w:rPr>
            </w:pPr>
            <w:r w:rsidRPr="00237D89">
              <w:rPr>
                <w:rFonts w:ascii="Times New Roman" w:hAnsi="Times New Roman" w:cs="Times New Roman"/>
                <w:i/>
                <w:sz w:val="24"/>
                <w:szCs w:val="24"/>
              </w:rPr>
              <w:t>Orientation Program for MSG Students for a week</w:t>
            </w:r>
          </w:p>
        </w:tc>
        <w:tc>
          <w:tcPr>
            <w:tcW w:w="1335" w:type="dxa"/>
            <w:vAlign w:val="center"/>
          </w:tcPr>
          <w:p w:rsidR="00BB12A0" w:rsidRPr="00237D89" w:rsidRDefault="00BB12A0" w:rsidP="00DB541C">
            <w:pPr>
              <w:spacing w:after="0" w:line="240" w:lineRule="auto"/>
              <w:jc w:val="right"/>
              <w:rPr>
                <w:rFonts w:ascii="Times New Roman" w:hAnsi="Times New Roman" w:cs="Times New Roman"/>
                <w:sz w:val="24"/>
                <w:szCs w:val="24"/>
              </w:rPr>
            </w:pPr>
            <w:r w:rsidRPr="00237D89">
              <w:rPr>
                <w:rFonts w:ascii="Times New Roman" w:hAnsi="Times New Roman" w:cs="Times New Roman"/>
                <w:sz w:val="24"/>
                <w:szCs w:val="24"/>
              </w:rPr>
              <w:t>1</w:t>
            </w:r>
            <w:r>
              <w:rPr>
                <w:rFonts w:ascii="Times New Roman" w:hAnsi="Times New Roman" w:cs="Times New Roman"/>
                <w:sz w:val="24"/>
                <w:szCs w:val="24"/>
              </w:rPr>
              <w:t>,</w:t>
            </w:r>
            <w:r w:rsidRPr="00237D89">
              <w:rPr>
                <w:rFonts w:ascii="Times New Roman" w:hAnsi="Times New Roman" w:cs="Times New Roman"/>
                <w:sz w:val="24"/>
                <w:szCs w:val="24"/>
              </w:rPr>
              <w:t>00</w:t>
            </w:r>
            <w:r>
              <w:rPr>
                <w:rFonts w:ascii="Times New Roman" w:hAnsi="Times New Roman" w:cs="Times New Roman"/>
                <w:sz w:val="24"/>
                <w:szCs w:val="24"/>
              </w:rPr>
              <w:t>,</w:t>
            </w:r>
            <w:r w:rsidRPr="00237D89">
              <w:rPr>
                <w:rFonts w:ascii="Times New Roman" w:hAnsi="Times New Roman" w:cs="Times New Roman"/>
                <w:sz w:val="24"/>
                <w:szCs w:val="24"/>
              </w:rPr>
              <w:t>000</w:t>
            </w:r>
          </w:p>
        </w:tc>
      </w:tr>
      <w:tr w:rsidR="00BB12A0" w:rsidRPr="00237D89" w:rsidTr="00DB541C">
        <w:tc>
          <w:tcPr>
            <w:tcW w:w="792" w:type="dxa"/>
          </w:tcPr>
          <w:p w:rsidR="00BB12A0" w:rsidRPr="00237D89" w:rsidRDefault="00BB12A0" w:rsidP="00DB541C">
            <w:pPr>
              <w:spacing w:after="0" w:line="240" w:lineRule="auto"/>
              <w:ind w:left="720"/>
              <w:rPr>
                <w:rFonts w:ascii="Times New Roman" w:hAnsi="Times New Roman" w:cs="Times New Roman"/>
                <w:i/>
                <w:sz w:val="24"/>
                <w:szCs w:val="24"/>
              </w:rPr>
            </w:pPr>
          </w:p>
        </w:tc>
        <w:tc>
          <w:tcPr>
            <w:tcW w:w="7223" w:type="dxa"/>
          </w:tcPr>
          <w:p w:rsidR="00BB12A0" w:rsidRPr="00237D89" w:rsidRDefault="00BB12A0" w:rsidP="00DB541C">
            <w:pPr>
              <w:spacing w:after="0" w:line="240" w:lineRule="auto"/>
              <w:rPr>
                <w:rFonts w:ascii="Times New Roman" w:hAnsi="Times New Roman" w:cs="Times New Roman"/>
                <w:i/>
                <w:sz w:val="24"/>
                <w:szCs w:val="24"/>
              </w:rPr>
            </w:pPr>
          </w:p>
        </w:tc>
        <w:tc>
          <w:tcPr>
            <w:tcW w:w="1335" w:type="dxa"/>
            <w:vAlign w:val="center"/>
          </w:tcPr>
          <w:p w:rsidR="00BB12A0" w:rsidRPr="00237D89" w:rsidRDefault="00BB12A0" w:rsidP="00DB541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Pr="00237D89">
              <w:rPr>
                <w:rFonts w:ascii="Times New Roman" w:hAnsi="Times New Roman" w:cs="Times New Roman"/>
                <w:b/>
                <w:sz w:val="24"/>
                <w:szCs w:val="24"/>
              </w:rPr>
              <w:t>1</w:t>
            </w:r>
            <w:r>
              <w:rPr>
                <w:rFonts w:ascii="Times New Roman" w:hAnsi="Times New Roman" w:cs="Times New Roman"/>
                <w:b/>
                <w:sz w:val="24"/>
                <w:szCs w:val="24"/>
              </w:rPr>
              <w:t>,16,200</w:t>
            </w:r>
          </w:p>
        </w:tc>
      </w:tr>
      <w:tr w:rsidR="00BB12A0" w:rsidRPr="00237D89" w:rsidTr="00DB541C">
        <w:tc>
          <w:tcPr>
            <w:tcW w:w="792" w:type="dxa"/>
          </w:tcPr>
          <w:p w:rsidR="00BB12A0" w:rsidRPr="00237D89" w:rsidRDefault="00BB12A0" w:rsidP="00DB541C">
            <w:pPr>
              <w:spacing w:after="0" w:line="240" w:lineRule="auto"/>
              <w:rPr>
                <w:rFonts w:ascii="Times New Roman" w:hAnsi="Times New Roman" w:cs="Times New Roman"/>
                <w:b/>
                <w:sz w:val="24"/>
                <w:szCs w:val="24"/>
              </w:rPr>
            </w:pPr>
            <w:r w:rsidRPr="00237D89">
              <w:rPr>
                <w:rFonts w:ascii="Times New Roman" w:hAnsi="Times New Roman" w:cs="Times New Roman"/>
                <w:b/>
                <w:sz w:val="24"/>
                <w:szCs w:val="24"/>
              </w:rPr>
              <w:t>2.</w:t>
            </w:r>
          </w:p>
        </w:tc>
        <w:tc>
          <w:tcPr>
            <w:tcW w:w="7223" w:type="dxa"/>
          </w:tcPr>
          <w:p w:rsidR="00BB12A0" w:rsidRPr="00237D89" w:rsidRDefault="00BB12A0" w:rsidP="00DB541C">
            <w:pPr>
              <w:spacing w:after="0" w:line="240" w:lineRule="auto"/>
              <w:rPr>
                <w:rFonts w:ascii="Times New Roman" w:hAnsi="Times New Roman" w:cs="Times New Roman"/>
                <w:b/>
                <w:sz w:val="24"/>
                <w:szCs w:val="24"/>
              </w:rPr>
            </w:pPr>
            <w:r w:rsidRPr="00237D89">
              <w:rPr>
                <w:rFonts w:ascii="Times New Roman" w:hAnsi="Times New Roman" w:cs="Times New Roman"/>
                <w:b/>
                <w:sz w:val="24"/>
                <w:szCs w:val="24"/>
              </w:rPr>
              <w:t>Scholarship Related Activities</w:t>
            </w:r>
          </w:p>
        </w:tc>
        <w:tc>
          <w:tcPr>
            <w:tcW w:w="1335" w:type="dxa"/>
            <w:vAlign w:val="center"/>
          </w:tcPr>
          <w:p w:rsidR="00BB12A0" w:rsidRPr="00237D89" w:rsidRDefault="00BB12A0" w:rsidP="00DB541C">
            <w:pPr>
              <w:spacing w:after="0" w:line="240" w:lineRule="auto"/>
              <w:jc w:val="right"/>
              <w:rPr>
                <w:rFonts w:ascii="Times New Roman" w:hAnsi="Times New Roman" w:cs="Times New Roman"/>
                <w:sz w:val="24"/>
                <w:szCs w:val="24"/>
              </w:rPr>
            </w:pPr>
          </w:p>
        </w:tc>
      </w:tr>
      <w:tr w:rsidR="00BB12A0" w:rsidRPr="00237D89" w:rsidTr="00DB541C">
        <w:tc>
          <w:tcPr>
            <w:tcW w:w="792" w:type="dxa"/>
          </w:tcPr>
          <w:p w:rsidR="00BB12A0" w:rsidRPr="00237D89" w:rsidRDefault="00BB12A0" w:rsidP="00DB541C">
            <w:pPr>
              <w:numPr>
                <w:ilvl w:val="0"/>
                <w:numId w:val="3"/>
              </w:numPr>
              <w:spacing w:after="0" w:line="240" w:lineRule="auto"/>
              <w:rPr>
                <w:rFonts w:ascii="Times New Roman" w:hAnsi="Times New Roman" w:cs="Times New Roman"/>
                <w:i/>
                <w:sz w:val="24"/>
                <w:szCs w:val="24"/>
              </w:rPr>
            </w:pPr>
          </w:p>
        </w:tc>
        <w:tc>
          <w:tcPr>
            <w:tcW w:w="7223" w:type="dxa"/>
          </w:tcPr>
          <w:p w:rsidR="00BB12A0" w:rsidRPr="00237D89" w:rsidRDefault="00BB12A0" w:rsidP="00DB541C">
            <w:pPr>
              <w:spacing w:after="0" w:line="240" w:lineRule="auto"/>
              <w:rPr>
                <w:rFonts w:ascii="Times New Roman" w:hAnsi="Times New Roman" w:cs="Times New Roman"/>
                <w:i/>
                <w:sz w:val="24"/>
                <w:szCs w:val="24"/>
              </w:rPr>
            </w:pPr>
            <w:r w:rsidRPr="00237D89">
              <w:rPr>
                <w:rFonts w:ascii="Times New Roman" w:hAnsi="Times New Roman" w:cs="Times New Roman"/>
                <w:i/>
                <w:sz w:val="24"/>
                <w:szCs w:val="24"/>
              </w:rPr>
              <w:t>Seminar</w:t>
            </w:r>
          </w:p>
        </w:tc>
        <w:tc>
          <w:tcPr>
            <w:tcW w:w="1335" w:type="dxa"/>
            <w:vAlign w:val="center"/>
          </w:tcPr>
          <w:p w:rsidR="00BB12A0" w:rsidRPr="00237D89" w:rsidRDefault="00BB12A0" w:rsidP="00DB541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Pr="00237D89">
              <w:rPr>
                <w:rFonts w:ascii="Times New Roman" w:hAnsi="Times New Roman" w:cs="Times New Roman"/>
                <w:sz w:val="24"/>
                <w:szCs w:val="24"/>
              </w:rPr>
              <w:t>00</w:t>
            </w:r>
            <w:r>
              <w:rPr>
                <w:rFonts w:ascii="Times New Roman" w:hAnsi="Times New Roman" w:cs="Times New Roman"/>
                <w:sz w:val="24"/>
                <w:szCs w:val="24"/>
              </w:rPr>
              <w:t>,</w:t>
            </w:r>
            <w:r w:rsidRPr="00237D89">
              <w:rPr>
                <w:rFonts w:ascii="Times New Roman" w:hAnsi="Times New Roman" w:cs="Times New Roman"/>
                <w:sz w:val="24"/>
                <w:szCs w:val="24"/>
              </w:rPr>
              <w:t>000</w:t>
            </w:r>
          </w:p>
        </w:tc>
      </w:tr>
      <w:tr w:rsidR="00BB12A0" w:rsidRPr="00237D89" w:rsidTr="00DB541C">
        <w:tc>
          <w:tcPr>
            <w:tcW w:w="792" w:type="dxa"/>
          </w:tcPr>
          <w:p w:rsidR="00BB12A0" w:rsidRPr="00237D89" w:rsidRDefault="00BB12A0" w:rsidP="00DB541C">
            <w:pPr>
              <w:numPr>
                <w:ilvl w:val="0"/>
                <w:numId w:val="3"/>
              </w:numPr>
              <w:spacing w:after="0" w:line="240" w:lineRule="auto"/>
              <w:rPr>
                <w:rFonts w:ascii="Times New Roman" w:hAnsi="Times New Roman" w:cs="Times New Roman"/>
                <w:sz w:val="24"/>
                <w:szCs w:val="24"/>
              </w:rPr>
            </w:pPr>
          </w:p>
        </w:tc>
        <w:tc>
          <w:tcPr>
            <w:tcW w:w="7223" w:type="dxa"/>
          </w:tcPr>
          <w:p w:rsidR="00BB12A0" w:rsidRPr="00237D89" w:rsidRDefault="00BB12A0" w:rsidP="00DB541C">
            <w:pPr>
              <w:spacing w:after="0" w:line="240" w:lineRule="auto"/>
              <w:rPr>
                <w:rFonts w:ascii="Times New Roman" w:hAnsi="Times New Roman" w:cs="Times New Roman"/>
                <w:i/>
                <w:sz w:val="24"/>
                <w:szCs w:val="24"/>
              </w:rPr>
            </w:pPr>
            <w:r w:rsidRPr="00237D89">
              <w:rPr>
                <w:rFonts w:ascii="Times New Roman" w:hAnsi="Times New Roman" w:cs="Times New Roman"/>
                <w:i/>
                <w:sz w:val="24"/>
                <w:szCs w:val="24"/>
              </w:rPr>
              <w:t>Workshop</w:t>
            </w:r>
          </w:p>
        </w:tc>
        <w:tc>
          <w:tcPr>
            <w:tcW w:w="1335" w:type="dxa"/>
            <w:vAlign w:val="center"/>
          </w:tcPr>
          <w:p w:rsidR="00BB12A0" w:rsidRPr="00237D89" w:rsidRDefault="00BB12A0" w:rsidP="00DB541C">
            <w:pPr>
              <w:spacing w:after="0" w:line="240" w:lineRule="auto"/>
              <w:jc w:val="right"/>
              <w:rPr>
                <w:rFonts w:ascii="Times New Roman" w:hAnsi="Times New Roman" w:cs="Times New Roman"/>
                <w:sz w:val="24"/>
                <w:szCs w:val="24"/>
              </w:rPr>
            </w:pPr>
            <w:r w:rsidRPr="00237D89">
              <w:rPr>
                <w:rFonts w:ascii="Times New Roman" w:hAnsi="Times New Roman" w:cs="Times New Roman"/>
                <w:sz w:val="24"/>
                <w:szCs w:val="24"/>
              </w:rPr>
              <w:t>9</w:t>
            </w:r>
            <w:r>
              <w:rPr>
                <w:rFonts w:ascii="Times New Roman" w:hAnsi="Times New Roman" w:cs="Times New Roman"/>
                <w:sz w:val="24"/>
                <w:szCs w:val="24"/>
              </w:rPr>
              <w:t>,</w:t>
            </w:r>
            <w:r w:rsidRPr="00237D89">
              <w:rPr>
                <w:rFonts w:ascii="Times New Roman" w:hAnsi="Times New Roman" w:cs="Times New Roman"/>
                <w:sz w:val="24"/>
                <w:szCs w:val="24"/>
              </w:rPr>
              <w:t>00</w:t>
            </w:r>
            <w:r>
              <w:rPr>
                <w:rFonts w:ascii="Times New Roman" w:hAnsi="Times New Roman" w:cs="Times New Roman"/>
                <w:sz w:val="24"/>
                <w:szCs w:val="24"/>
              </w:rPr>
              <w:t>,</w:t>
            </w:r>
            <w:r w:rsidRPr="00237D89">
              <w:rPr>
                <w:rFonts w:ascii="Times New Roman" w:hAnsi="Times New Roman" w:cs="Times New Roman"/>
                <w:sz w:val="24"/>
                <w:szCs w:val="24"/>
              </w:rPr>
              <w:t>000</w:t>
            </w:r>
          </w:p>
        </w:tc>
      </w:tr>
      <w:tr w:rsidR="00BB12A0" w:rsidRPr="00237D89" w:rsidTr="00DB541C">
        <w:tc>
          <w:tcPr>
            <w:tcW w:w="792" w:type="dxa"/>
          </w:tcPr>
          <w:p w:rsidR="00BB12A0" w:rsidRPr="00237D89" w:rsidRDefault="00BB12A0" w:rsidP="00DB541C">
            <w:pPr>
              <w:numPr>
                <w:ilvl w:val="0"/>
                <w:numId w:val="3"/>
              </w:numPr>
              <w:spacing w:after="0" w:line="240" w:lineRule="auto"/>
              <w:rPr>
                <w:rFonts w:ascii="Times New Roman" w:hAnsi="Times New Roman" w:cs="Times New Roman"/>
                <w:sz w:val="24"/>
                <w:szCs w:val="24"/>
              </w:rPr>
            </w:pPr>
          </w:p>
        </w:tc>
        <w:tc>
          <w:tcPr>
            <w:tcW w:w="7223" w:type="dxa"/>
          </w:tcPr>
          <w:p w:rsidR="00BB12A0" w:rsidRPr="00237D89" w:rsidRDefault="00BB12A0" w:rsidP="00DB541C">
            <w:pPr>
              <w:spacing w:after="0" w:line="240" w:lineRule="auto"/>
              <w:rPr>
                <w:rFonts w:ascii="Times New Roman" w:hAnsi="Times New Roman" w:cs="Times New Roman"/>
                <w:i/>
                <w:sz w:val="24"/>
                <w:szCs w:val="24"/>
              </w:rPr>
            </w:pPr>
            <w:r w:rsidRPr="00237D89">
              <w:rPr>
                <w:rFonts w:ascii="Times New Roman" w:hAnsi="Times New Roman" w:cs="Times New Roman"/>
                <w:i/>
                <w:sz w:val="24"/>
                <w:szCs w:val="24"/>
              </w:rPr>
              <w:t>Visiting Faculty</w:t>
            </w:r>
          </w:p>
        </w:tc>
        <w:tc>
          <w:tcPr>
            <w:tcW w:w="1335" w:type="dxa"/>
            <w:vAlign w:val="center"/>
          </w:tcPr>
          <w:p w:rsidR="00BB12A0" w:rsidRPr="00237D89" w:rsidRDefault="00BB12A0" w:rsidP="00DB541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2,50,</w:t>
            </w:r>
            <w:r w:rsidRPr="00237D89">
              <w:rPr>
                <w:rFonts w:ascii="Times New Roman" w:hAnsi="Times New Roman" w:cs="Times New Roman"/>
                <w:sz w:val="24"/>
                <w:szCs w:val="24"/>
              </w:rPr>
              <w:t>000</w:t>
            </w:r>
          </w:p>
        </w:tc>
      </w:tr>
      <w:tr w:rsidR="00BB12A0" w:rsidRPr="00237D89" w:rsidTr="00DB541C">
        <w:tc>
          <w:tcPr>
            <w:tcW w:w="792" w:type="dxa"/>
          </w:tcPr>
          <w:p w:rsidR="00BB12A0" w:rsidRPr="00237D89" w:rsidRDefault="00BB12A0" w:rsidP="00DB541C">
            <w:pPr>
              <w:numPr>
                <w:ilvl w:val="0"/>
                <w:numId w:val="3"/>
              </w:numPr>
              <w:spacing w:after="0" w:line="240" w:lineRule="auto"/>
              <w:rPr>
                <w:rFonts w:ascii="Times New Roman" w:hAnsi="Times New Roman" w:cs="Times New Roman"/>
                <w:sz w:val="24"/>
                <w:szCs w:val="24"/>
              </w:rPr>
            </w:pPr>
          </w:p>
        </w:tc>
        <w:tc>
          <w:tcPr>
            <w:tcW w:w="7223" w:type="dxa"/>
          </w:tcPr>
          <w:p w:rsidR="00BB12A0" w:rsidRPr="00237D89" w:rsidRDefault="00BB12A0" w:rsidP="00DB541C">
            <w:pPr>
              <w:spacing w:after="0" w:line="240" w:lineRule="auto"/>
              <w:rPr>
                <w:rFonts w:ascii="Times New Roman" w:hAnsi="Times New Roman" w:cs="Times New Roman"/>
                <w:i/>
                <w:sz w:val="24"/>
                <w:szCs w:val="24"/>
              </w:rPr>
            </w:pPr>
            <w:proofErr w:type="spellStart"/>
            <w:r w:rsidRPr="00237D89">
              <w:rPr>
                <w:rFonts w:ascii="Times New Roman" w:hAnsi="Times New Roman" w:cs="Times New Roman"/>
                <w:i/>
                <w:sz w:val="24"/>
                <w:szCs w:val="24"/>
              </w:rPr>
              <w:t>Madanjeet</w:t>
            </w:r>
            <w:proofErr w:type="spellEnd"/>
            <w:r w:rsidRPr="00237D89">
              <w:rPr>
                <w:rFonts w:ascii="Times New Roman" w:hAnsi="Times New Roman" w:cs="Times New Roman"/>
                <w:i/>
                <w:sz w:val="24"/>
                <w:szCs w:val="24"/>
              </w:rPr>
              <w:t xml:space="preserve"> Singh Memorial Lecture-III</w:t>
            </w:r>
          </w:p>
        </w:tc>
        <w:tc>
          <w:tcPr>
            <w:tcW w:w="1335" w:type="dxa"/>
            <w:vAlign w:val="center"/>
          </w:tcPr>
          <w:p w:rsidR="00BB12A0" w:rsidRPr="00237D89" w:rsidRDefault="00BB12A0" w:rsidP="00DB541C">
            <w:pPr>
              <w:spacing w:after="0" w:line="240" w:lineRule="auto"/>
              <w:jc w:val="right"/>
              <w:rPr>
                <w:rFonts w:ascii="Times New Roman" w:hAnsi="Times New Roman" w:cs="Times New Roman"/>
                <w:sz w:val="24"/>
                <w:szCs w:val="24"/>
              </w:rPr>
            </w:pPr>
            <w:r w:rsidRPr="00237D89">
              <w:rPr>
                <w:rFonts w:ascii="Times New Roman" w:hAnsi="Times New Roman" w:cs="Times New Roman"/>
                <w:sz w:val="24"/>
                <w:szCs w:val="24"/>
              </w:rPr>
              <w:t>2</w:t>
            </w:r>
            <w:r>
              <w:rPr>
                <w:rFonts w:ascii="Times New Roman" w:hAnsi="Times New Roman" w:cs="Times New Roman"/>
                <w:sz w:val="24"/>
                <w:szCs w:val="24"/>
              </w:rPr>
              <w:t>,</w:t>
            </w:r>
            <w:r w:rsidRPr="00237D89">
              <w:rPr>
                <w:rFonts w:ascii="Times New Roman" w:hAnsi="Times New Roman" w:cs="Times New Roman"/>
                <w:sz w:val="24"/>
                <w:szCs w:val="24"/>
              </w:rPr>
              <w:t>00</w:t>
            </w:r>
            <w:r>
              <w:rPr>
                <w:rFonts w:ascii="Times New Roman" w:hAnsi="Times New Roman" w:cs="Times New Roman"/>
                <w:sz w:val="24"/>
                <w:szCs w:val="24"/>
              </w:rPr>
              <w:t>,</w:t>
            </w:r>
            <w:r w:rsidRPr="00237D89">
              <w:rPr>
                <w:rFonts w:ascii="Times New Roman" w:hAnsi="Times New Roman" w:cs="Times New Roman"/>
                <w:sz w:val="24"/>
                <w:szCs w:val="24"/>
              </w:rPr>
              <w:t>000</w:t>
            </w:r>
          </w:p>
        </w:tc>
      </w:tr>
      <w:tr w:rsidR="00BB12A0" w:rsidRPr="00237D89" w:rsidTr="00DB541C">
        <w:tc>
          <w:tcPr>
            <w:tcW w:w="792" w:type="dxa"/>
          </w:tcPr>
          <w:p w:rsidR="00BB12A0" w:rsidRPr="00237D89" w:rsidRDefault="00BB12A0" w:rsidP="00DB541C">
            <w:pPr>
              <w:spacing w:after="0" w:line="240" w:lineRule="auto"/>
              <w:ind w:left="720"/>
              <w:rPr>
                <w:rFonts w:ascii="Times New Roman" w:hAnsi="Times New Roman" w:cs="Times New Roman"/>
                <w:sz w:val="24"/>
                <w:szCs w:val="24"/>
              </w:rPr>
            </w:pPr>
          </w:p>
        </w:tc>
        <w:tc>
          <w:tcPr>
            <w:tcW w:w="7223" w:type="dxa"/>
          </w:tcPr>
          <w:p w:rsidR="00BB12A0" w:rsidRPr="00237D89" w:rsidRDefault="00BB12A0" w:rsidP="00DB541C">
            <w:pPr>
              <w:spacing w:after="0" w:line="240" w:lineRule="auto"/>
              <w:rPr>
                <w:rFonts w:ascii="Times New Roman" w:hAnsi="Times New Roman" w:cs="Times New Roman"/>
                <w:sz w:val="24"/>
                <w:szCs w:val="24"/>
              </w:rPr>
            </w:pPr>
          </w:p>
        </w:tc>
        <w:tc>
          <w:tcPr>
            <w:tcW w:w="1335" w:type="dxa"/>
            <w:vAlign w:val="center"/>
          </w:tcPr>
          <w:p w:rsidR="00BB12A0" w:rsidRPr="00237D89" w:rsidRDefault="00BB12A0" w:rsidP="00DB541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w:t>
            </w:r>
            <w:r w:rsidRPr="00237D89">
              <w:rPr>
                <w:rFonts w:ascii="Times New Roman" w:hAnsi="Times New Roman" w:cs="Times New Roman"/>
                <w:b/>
                <w:sz w:val="24"/>
                <w:szCs w:val="24"/>
              </w:rPr>
              <w:t>2</w:t>
            </w:r>
            <w:r>
              <w:rPr>
                <w:rFonts w:ascii="Times New Roman" w:hAnsi="Times New Roman" w:cs="Times New Roman"/>
                <w:b/>
                <w:sz w:val="24"/>
                <w:szCs w:val="24"/>
              </w:rPr>
              <w:t>,5</w:t>
            </w:r>
            <w:r w:rsidRPr="00237D89">
              <w:rPr>
                <w:rFonts w:ascii="Times New Roman" w:hAnsi="Times New Roman" w:cs="Times New Roman"/>
                <w:b/>
                <w:sz w:val="24"/>
                <w:szCs w:val="24"/>
              </w:rPr>
              <w:t>0</w:t>
            </w:r>
            <w:r>
              <w:rPr>
                <w:rFonts w:ascii="Times New Roman" w:hAnsi="Times New Roman" w:cs="Times New Roman"/>
                <w:b/>
                <w:sz w:val="24"/>
                <w:szCs w:val="24"/>
              </w:rPr>
              <w:t>,</w:t>
            </w:r>
            <w:r w:rsidRPr="00237D89">
              <w:rPr>
                <w:rFonts w:ascii="Times New Roman" w:hAnsi="Times New Roman" w:cs="Times New Roman"/>
                <w:b/>
                <w:sz w:val="24"/>
                <w:szCs w:val="24"/>
              </w:rPr>
              <w:t>000</w:t>
            </w:r>
          </w:p>
        </w:tc>
      </w:tr>
      <w:tr w:rsidR="00BB12A0" w:rsidRPr="00237D89" w:rsidTr="00DB541C">
        <w:tc>
          <w:tcPr>
            <w:tcW w:w="792" w:type="dxa"/>
          </w:tcPr>
          <w:p w:rsidR="00BB12A0" w:rsidRPr="00237D89" w:rsidRDefault="00BB12A0" w:rsidP="00DB541C">
            <w:pPr>
              <w:spacing w:after="0" w:line="240" w:lineRule="auto"/>
              <w:rPr>
                <w:rFonts w:ascii="Times New Roman" w:hAnsi="Times New Roman" w:cs="Times New Roman"/>
                <w:b/>
                <w:sz w:val="24"/>
                <w:szCs w:val="24"/>
              </w:rPr>
            </w:pPr>
          </w:p>
        </w:tc>
        <w:tc>
          <w:tcPr>
            <w:tcW w:w="7223" w:type="dxa"/>
            <w:vAlign w:val="center"/>
          </w:tcPr>
          <w:p w:rsidR="00BB12A0" w:rsidRPr="00237D89" w:rsidRDefault="00BB12A0" w:rsidP="00DB541C">
            <w:pPr>
              <w:spacing w:before="120" w:after="120" w:line="240" w:lineRule="auto"/>
              <w:jc w:val="center"/>
              <w:rPr>
                <w:rFonts w:ascii="Times New Roman" w:hAnsi="Times New Roman" w:cs="Times New Roman"/>
                <w:b/>
                <w:sz w:val="24"/>
                <w:szCs w:val="24"/>
              </w:rPr>
            </w:pPr>
            <w:r w:rsidRPr="00237D89">
              <w:rPr>
                <w:rFonts w:ascii="Times New Roman" w:hAnsi="Times New Roman" w:cs="Times New Roman"/>
                <w:b/>
                <w:sz w:val="24"/>
                <w:szCs w:val="24"/>
              </w:rPr>
              <w:t>TOTAL (No.1 + No.2)</w:t>
            </w:r>
          </w:p>
        </w:tc>
        <w:tc>
          <w:tcPr>
            <w:tcW w:w="1335" w:type="dxa"/>
            <w:vAlign w:val="center"/>
          </w:tcPr>
          <w:p w:rsidR="00BB12A0" w:rsidRPr="00237D89" w:rsidRDefault="00BB12A0" w:rsidP="00DB541C">
            <w:pPr>
              <w:spacing w:after="0" w:line="240" w:lineRule="auto"/>
              <w:jc w:val="center"/>
              <w:rPr>
                <w:rFonts w:ascii="Times New Roman" w:hAnsi="Times New Roman" w:cs="Times New Roman"/>
                <w:b/>
                <w:sz w:val="24"/>
                <w:szCs w:val="24"/>
              </w:rPr>
            </w:pPr>
            <w:r w:rsidRPr="00237D89">
              <w:rPr>
                <w:rFonts w:ascii="Times New Roman" w:hAnsi="Times New Roman" w:cs="Times New Roman"/>
                <w:b/>
                <w:sz w:val="24"/>
                <w:szCs w:val="24"/>
              </w:rPr>
              <w:t xml:space="preserve">    </w:t>
            </w:r>
            <w:r>
              <w:rPr>
                <w:rFonts w:ascii="Times New Roman" w:hAnsi="Times New Roman" w:cs="Times New Roman"/>
                <w:b/>
                <w:sz w:val="24"/>
                <w:szCs w:val="24"/>
              </w:rPr>
              <w:t xml:space="preserve">  73,66,2</w:t>
            </w:r>
            <w:r w:rsidRPr="00237D89">
              <w:rPr>
                <w:rFonts w:ascii="Times New Roman" w:hAnsi="Times New Roman" w:cs="Times New Roman"/>
                <w:b/>
                <w:sz w:val="24"/>
                <w:szCs w:val="24"/>
              </w:rPr>
              <w:t>00</w:t>
            </w:r>
          </w:p>
        </w:tc>
      </w:tr>
    </w:tbl>
    <w:p w:rsidR="00BB12A0" w:rsidRDefault="00BB12A0" w:rsidP="00BB12A0">
      <w:pPr>
        <w:jc w:val="center"/>
        <w:rPr>
          <w:rFonts w:ascii="Times New Roman" w:hAnsi="Times New Roman" w:cs="Times New Roman"/>
          <w:b/>
          <w:sz w:val="24"/>
          <w:szCs w:val="24"/>
          <w:u w:val="single"/>
        </w:rPr>
      </w:pPr>
    </w:p>
    <w:p w:rsidR="00BB12A0" w:rsidRDefault="00BB12A0" w:rsidP="00BB12A0">
      <w:pPr>
        <w:jc w:val="center"/>
        <w:rPr>
          <w:rFonts w:ascii="Times New Roman" w:hAnsi="Times New Roman" w:cs="Times New Roman"/>
          <w:b/>
          <w:sz w:val="24"/>
          <w:szCs w:val="24"/>
          <w:u w:val="single"/>
        </w:rPr>
      </w:pPr>
    </w:p>
    <w:p w:rsidR="00BB12A0" w:rsidRPr="00237D89" w:rsidRDefault="00BB12A0" w:rsidP="00BB12A0">
      <w:pPr>
        <w:pStyle w:val="ListParagraph"/>
        <w:spacing w:after="0" w:line="240" w:lineRule="auto"/>
        <w:ind w:left="1080"/>
        <w:jc w:val="both"/>
        <w:rPr>
          <w:rFonts w:ascii="Times New Roman" w:hAnsi="Times New Roman" w:cs="Times New Roman"/>
          <w:sz w:val="24"/>
          <w:szCs w:val="24"/>
        </w:rPr>
      </w:pPr>
    </w:p>
    <w:p w:rsidR="00BB12A0" w:rsidRPr="00237D89" w:rsidRDefault="00BB12A0" w:rsidP="00BB12A0">
      <w:pPr>
        <w:rPr>
          <w:rFonts w:ascii="Times New Roman" w:hAnsi="Times New Roman" w:cs="Times New Roman"/>
          <w:sz w:val="24"/>
          <w:szCs w:val="24"/>
        </w:rPr>
      </w:pPr>
      <w:r w:rsidRPr="00237D89">
        <w:rPr>
          <w:rFonts w:ascii="Times New Roman" w:hAnsi="Times New Roman" w:cs="Times New Roman"/>
          <w:sz w:val="24"/>
          <w:szCs w:val="24"/>
        </w:rPr>
        <w:t xml:space="preserve">Prof. </w:t>
      </w:r>
      <w:proofErr w:type="spellStart"/>
      <w:r w:rsidRPr="00237D89">
        <w:rPr>
          <w:rFonts w:ascii="Times New Roman" w:hAnsi="Times New Roman" w:cs="Times New Roman"/>
          <w:sz w:val="24"/>
          <w:szCs w:val="24"/>
        </w:rPr>
        <w:t>Anisa</w:t>
      </w:r>
      <w:proofErr w:type="spellEnd"/>
      <w:r w:rsidRPr="00237D89">
        <w:rPr>
          <w:rFonts w:ascii="Times New Roman" w:hAnsi="Times New Roman" w:cs="Times New Roman"/>
          <w:sz w:val="24"/>
          <w:szCs w:val="24"/>
        </w:rPr>
        <w:t xml:space="preserve"> </w:t>
      </w:r>
      <w:proofErr w:type="spellStart"/>
      <w:r w:rsidRPr="00237D89">
        <w:rPr>
          <w:rFonts w:ascii="Times New Roman" w:hAnsi="Times New Roman" w:cs="Times New Roman"/>
          <w:sz w:val="24"/>
          <w:szCs w:val="24"/>
        </w:rPr>
        <w:t>Basheer</w:t>
      </w:r>
      <w:proofErr w:type="spellEnd"/>
      <w:r w:rsidRPr="00237D89">
        <w:rPr>
          <w:rFonts w:ascii="Times New Roman" w:hAnsi="Times New Roman" w:cs="Times New Roman"/>
          <w:sz w:val="24"/>
          <w:szCs w:val="24"/>
        </w:rPr>
        <w:t xml:space="preserve"> Khan</w:t>
      </w:r>
      <w:r w:rsidRPr="00237D89">
        <w:rPr>
          <w:rFonts w:ascii="Times New Roman" w:hAnsi="Times New Roman" w:cs="Times New Roman"/>
          <w:sz w:val="24"/>
          <w:szCs w:val="24"/>
        </w:rPr>
        <w:tab/>
      </w:r>
      <w:r w:rsidRPr="00237D89">
        <w:rPr>
          <w:rFonts w:ascii="Times New Roman" w:hAnsi="Times New Roman" w:cs="Times New Roman"/>
          <w:sz w:val="24"/>
          <w:szCs w:val="24"/>
        </w:rPr>
        <w:tab/>
      </w:r>
      <w:r w:rsidRPr="00237D89">
        <w:rPr>
          <w:rFonts w:ascii="Times New Roman" w:hAnsi="Times New Roman" w:cs="Times New Roman"/>
          <w:sz w:val="24"/>
          <w:szCs w:val="24"/>
        </w:rPr>
        <w:tab/>
      </w:r>
      <w:r w:rsidRPr="00237D89">
        <w:rPr>
          <w:rFonts w:ascii="Times New Roman" w:hAnsi="Times New Roman" w:cs="Times New Roman"/>
          <w:sz w:val="24"/>
          <w:szCs w:val="24"/>
        </w:rPr>
        <w:tab/>
      </w:r>
      <w:r w:rsidRPr="00237D89">
        <w:rPr>
          <w:rFonts w:ascii="Times New Roman" w:hAnsi="Times New Roman" w:cs="Times New Roman"/>
          <w:sz w:val="24"/>
          <w:szCs w:val="24"/>
        </w:rPr>
        <w:tab/>
      </w:r>
      <w:r>
        <w:rPr>
          <w:rFonts w:ascii="Times New Roman" w:hAnsi="Times New Roman" w:cs="Times New Roman"/>
          <w:sz w:val="24"/>
          <w:szCs w:val="24"/>
        </w:rPr>
        <w:tab/>
      </w:r>
      <w:r w:rsidRPr="00237D89">
        <w:rPr>
          <w:rFonts w:ascii="Times New Roman" w:hAnsi="Times New Roman" w:cs="Times New Roman"/>
          <w:sz w:val="24"/>
          <w:szCs w:val="24"/>
        </w:rPr>
        <w:t xml:space="preserve">Mme. France </w:t>
      </w:r>
      <w:proofErr w:type="spellStart"/>
      <w:r w:rsidRPr="00237D89">
        <w:rPr>
          <w:rFonts w:ascii="Times New Roman" w:hAnsi="Times New Roman" w:cs="Times New Roman"/>
          <w:sz w:val="24"/>
          <w:szCs w:val="24"/>
        </w:rPr>
        <w:t>Marquet</w:t>
      </w:r>
      <w:proofErr w:type="spellEnd"/>
    </w:p>
    <w:p w:rsidR="00BB12A0" w:rsidRPr="00237D89" w:rsidRDefault="00BB12A0" w:rsidP="00BB12A0">
      <w:pPr>
        <w:rPr>
          <w:rFonts w:ascii="Times New Roman" w:hAnsi="Times New Roman" w:cs="Times New Roman"/>
          <w:sz w:val="24"/>
          <w:szCs w:val="24"/>
        </w:rPr>
      </w:pPr>
    </w:p>
    <w:p w:rsidR="00BB12A0" w:rsidRPr="00237D89" w:rsidRDefault="00BB12A0" w:rsidP="00BB12A0">
      <w:pPr>
        <w:spacing w:after="0" w:line="240" w:lineRule="auto"/>
        <w:rPr>
          <w:rFonts w:ascii="Times New Roman" w:hAnsi="Times New Roman" w:cs="Times New Roman"/>
          <w:bCs/>
          <w:sz w:val="24"/>
          <w:szCs w:val="24"/>
        </w:rPr>
      </w:pPr>
      <w:r w:rsidRPr="00237D89">
        <w:rPr>
          <w:rFonts w:ascii="Times New Roman" w:hAnsi="Times New Roman" w:cs="Times New Roman"/>
          <w:sz w:val="24"/>
          <w:szCs w:val="24"/>
        </w:rPr>
        <w:t xml:space="preserve">Shri. </w:t>
      </w:r>
      <w:proofErr w:type="spellStart"/>
      <w:r w:rsidRPr="00237D89">
        <w:rPr>
          <w:rFonts w:ascii="Times New Roman" w:hAnsi="Times New Roman" w:cs="Times New Roman"/>
          <w:sz w:val="24"/>
          <w:szCs w:val="24"/>
        </w:rPr>
        <w:t>Maishankar</w:t>
      </w:r>
      <w:proofErr w:type="spellEnd"/>
      <w:r w:rsidRPr="00237D89">
        <w:rPr>
          <w:rFonts w:ascii="Times New Roman" w:hAnsi="Times New Roman" w:cs="Times New Roman"/>
          <w:sz w:val="24"/>
          <w:szCs w:val="24"/>
        </w:rPr>
        <w:t xml:space="preserve"> </w:t>
      </w:r>
      <w:proofErr w:type="spellStart"/>
      <w:r w:rsidRPr="00237D89">
        <w:rPr>
          <w:rFonts w:ascii="Times New Roman" w:hAnsi="Times New Roman" w:cs="Times New Roman"/>
          <w:sz w:val="24"/>
          <w:szCs w:val="24"/>
        </w:rPr>
        <w:t>Aiyar</w:t>
      </w:r>
      <w:proofErr w:type="spellEnd"/>
      <w:r w:rsidRPr="00237D89">
        <w:rPr>
          <w:rFonts w:ascii="Times New Roman" w:hAnsi="Times New Roman" w:cs="Times New Roman"/>
          <w:sz w:val="24"/>
          <w:szCs w:val="24"/>
        </w:rPr>
        <w:tab/>
      </w:r>
      <w:r w:rsidRPr="00237D89">
        <w:rPr>
          <w:rFonts w:ascii="Times New Roman" w:hAnsi="Times New Roman" w:cs="Times New Roman"/>
          <w:sz w:val="24"/>
          <w:szCs w:val="24"/>
        </w:rPr>
        <w:tab/>
      </w:r>
      <w:r w:rsidRPr="00237D89">
        <w:rPr>
          <w:rFonts w:ascii="Times New Roman" w:hAnsi="Times New Roman" w:cs="Times New Roman"/>
          <w:sz w:val="24"/>
          <w:szCs w:val="24"/>
        </w:rPr>
        <w:tab/>
      </w:r>
      <w:r w:rsidRPr="00237D89">
        <w:rPr>
          <w:rFonts w:ascii="Times New Roman" w:hAnsi="Times New Roman" w:cs="Times New Roman"/>
          <w:sz w:val="24"/>
          <w:szCs w:val="24"/>
        </w:rPr>
        <w:tab/>
      </w:r>
      <w:r w:rsidRPr="00237D89">
        <w:rPr>
          <w:rFonts w:ascii="Times New Roman" w:hAnsi="Times New Roman" w:cs="Times New Roman"/>
          <w:sz w:val="24"/>
          <w:szCs w:val="24"/>
        </w:rPr>
        <w:tab/>
      </w:r>
      <w:r w:rsidRPr="00237D89">
        <w:rPr>
          <w:rFonts w:ascii="Times New Roman" w:hAnsi="Times New Roman" w:cs="Times New Roman"/>
          <w:sz w:val="24"/>
          <w:szCs w:val="24"/>
        </w:rPr>
        <w:tab/>
      </w:r>
      <w:r w:rsidRPr="00237D89">
        <w:rPr>
          <w:rFonts w:ascii="Times New Roman" w:hAnsi="Times New Roman" w:cs="Times New Roman"/>
          <w:bCs/>
          <w:sz w:val="24"/>
          <w:szCs w:val="24"/>
        </w:rPr>
        <w:t xml:space="preserve">Shri. </w:t>
      </w:r>
      <w:proofErr w:type="spellStart"/>
      <w:r w:rsidRPr="00237D89">
        <w:rPr>
          <w:rFonts w:ascii="Times New Roman" w:hAnsi="Times New Roman" w:cs="Times New Roman"/>
          <w:bCs/>
          <w:sz w:val="24"/>
          <w:szCs w:val="24"/>
        </w:rPr>
        <w:t>N.Ram</w:t>
      </w:r>
      <w:proofErr w:type="spellEnd"/>
    </w:p>
    <w:p w:rsidR="00BB12A0" w:rsidRPr="00237D89" w:rsidRDefault="00BB12A0" w:rsidP="00BB12A0">
      <w:pPr>
        <w:spacing w:after="0" w:line="240" w:lineRule="auto"/>
        <w:rPr>
          <w:rFonts w:ascii="Times New Roman" w:hAnsi="Times New Roman" w:cs="Times New Roman"/>
          <w:bCs/>
          <w:sz w:val="24"/>
          <w:szCs w:val="24"/>
        </w:rPr>
      </w:pPr>
    </w:p>
    <w:p w:rsidR="00BB12A0" w:rsidRPr="00237D89" w:rsidRDefault="00BB12A0" w:rsidP="00BB12A0">
      <w:pPr>
        <w:spacing w:after="0" w:line="240" w:lineRule="auto"/>
        <w:rPr>
          <w:rFonts w:ascii="Times New Roman" w:hAnsi="Times New Roman" w:cs="Times New Roman"/>
          <w:bCs/>
          <w:sz w:val="24"/>
          <w:szCs w:val="24"/>
        </w:rPr>
      </w:pPr>
    </w:p>
    <w:p w:rsidR="00BB12A0" w:rsidRPr="00237D89" w:rsidRDefault="00BB12A0" w:rsidP="00BB12A0">
      <w:pPr>
        <w:spacing w:after="0" w:line="240" w:lineRule="auto"/>
        <w:rPr>
          <w:rFonts w:ascii="Times New Roman" w:hAnsi="Times New Roman" w:cs="Times New Roman"/>
          <w:bCs/>
          <w:sz w:val="24"/>
          <w:szCs w:val="24"/>
        </w:rPr>
      </w:pPr>
    </w:p>
    <w:p w:rsidR="00BB12A0" w:rsidRPr="00237D89" w:rsidRDefault="00BB12A0" w:rsidP="00BB12A0">
      <w:pPr>
        <w:spacing w:after="0" w:line="240" w:lineRule="auto"/>
        <w:rPr>
          <w:rFonts w:ascii="Times New Roman" w:hAnsi="Times New Roman" w:cs="Times New Roman"/>
          <w:bCs/>
          <w:sz w:val="24"/>
          <w:szCs w:val="24"/>
        </w:rPr>
      </w:pPr>
    </w:p>
    <w:p w:rsidR="00BB12A0" w:rsidRPr="00237D89" w:rsidRDefault="00BB12A0" w:rsidP="00BB12A0">
      <w:pPr>
        <w:pStyle w:val="NoSpacing"/>
        <w:jc w:val="both"/>
        <w:rPr>
          <w:rFonts w:ascii="Times New Roman" w:hAnsi="Times New Roman" w:cs="Times New Roman"/>
          <w:sz w:val="24"/>
          <w:szCs w:val="24"/>
        </w:rPr>
      </w:pPr>
      <w:proofErr w:type="spellStart"/>
      <w:r w:rsidRPr="00237D89">
        <w:rPr>
          <w:rStyle w:val="Strong"/>
          <w:rFonts w:ascii="Times New Roman" w:hAnsi="Times New Roman" w:cs="Times New Roman"/>
          <w:b w:val="0"/>
          <w:color w:val="000000"/>
          <w:sz w:val="24"/>
          <w:szCs w:val="24"/>
          <w:shd w:val="clear" w:color="auto" w:fill="FFFFFF"/>
        </w:rPr>
        <w:t>Prof.M.Ramachandran</w:t>
      </w:r>
      <w:proofErr w:type="spellEnd"/>
      <w:r w:rsidRPr="00237D89">
        <w:rPr>
          <w:rStyle w:val="Strong"/>
          <w:rFonts w:ascii="Times New Roman" w:hAnsi="Times New Roman" w:cs="Times New Roman"/>
          <w:b w:val="0"/>
          <w:color w:val="000000"/>
          <w:sz w:val="24"/>
          <w:szCs w:val="24"/>
          <w:shd w:val="clear" w:color="auto" w:fill="FFFFFF"/>
        </w:rPr>
        <w:tab/>
      </w:r>
      <w:r w:rsidRPr="00237D89">
        <w:rPr>
          <w:rStyle w:val="Strong"/>
          <w:rFonts w:ascii="Times New Roman" w:hAnsi="Times New Roman" w:cs="Times New Roman"/>
          <w:b w:val="0"/>
          <w:color w:val="000000"/>
          <w:sz w:val="24"/>
          <w:szCs w:val="24"/>
          <w:shd w:val="clear" w:color="auto" w:fill="FFFFFF"/>
        </w:rPr>
        <w:tab/>
      </w:r>
      <w:r w:rsidRPr="00237D89">
        <w:rPr>
          <w:rStyle w:val="Strong"/>
          <w:rFonts w:ascii="Times New Roman" w:hAnsi="Times New Roman" w:cs="Times New Roman"/>
          <w:b w:val="0"/>
          <w:color w:val="000000"/>
          <w:sz w:val="24"/>
          <w:szCs w:val="24"/>
          <w:shd w:val="clear" w:color="auto" w:fill="FFFFFF"/>
        </w:rPr>
        <w:tab/>
      </w:r>
      <w:r w:rsidRPr="00237D89">
        <w:rPr>
          <w:rStyle w:val="Strong"/>
          <w:rFonts w:ascii="Times New Roman" w:hAnsi="Times New Roman" w:cs="Times New Roman"/>
          <w:b w:val="0"/>
          <w:color w:val="000000"/>
          <w:sz w:val="24"/>
          <w:szCs w:val="24"/>
          <w:shd w:val="clear" w:color="auto" w:fill="FFFFFF"/>
        </w:rPr>
        <w:tab/>
      </w:r>
      <w:r w:rsidRPr="00237D89">
        <w:rPr>
          <w:rStyle w:val="Strong"/>
          <w:rFonts w:ascii="Times New Roman" w:hAnsi="Times New Roman" w:cs="Times New Roman"/>
          <w:b w:val="0"/>
          <w:color w:val="000000"/>
          <w:sz w:val="24"/>
          <w:szCs w:val="24"/>
          <w:shd w:val="clear" w:color="auto" w:fill="FFFFFF"/>
        </w:rPr>
        <w:tab/>
      </w:r>
      <w:r w:rsidRPr="00237D89">
        <w:rPr>
          <w:rStyle w:val="Strong"/>
          <w:rFonts w:ascii="Times New Roman" w:hAnsi="Times New Roman" w:cs="Times New Roman"/>
          <w:b w:val="0"/>
          <w:color w:val="000000"/>
          <w:sz w:val="24"/>
          <w:szCs w:val="24"/>
          <w:shd w:val="clear" w:color="auto" w:fill="FFFFFF"/>
        </w:rPr>
        <w:tab/>
      </w:r>
      <w:r w:rsidRPr="00237D89">
        <w:rPr>
          <w:rFonts w:ascii="Times New Roman" w:hAnsi="Times New Roman" w:cs="Times New Roman"/>
          <w:bCs/>
          <w:sz w:val="24"/>
          <w:szCs w:val="24"/>
        </w:rPr>
        <w:t>Dr.</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A.Subramanyam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Raju</w:t>
      </w:r>
      <w:proofErr w:type="spellEnd"/>
    </w:p>
    <w:p w:rsidR="00BB12A0" w:rsidRDefault="00BB12A0" w:rsidP="00BB12A0">
      <w:pPr>
        <w:rPr>
          <w:rFonts w:ascii="Times New Roman" w:hAnsi="Times New Roman" w:cs="Times New Roman"/>
          <w:sz w:val="24"/>
          <w:szCs w:val="24"/>
        </w:rPr>
      </w:pPr>
      <w:r w:rsidRPr="00237D89">
        <w:rPr>
          <w:rFonts w:ascii="Times New Roman" w:hAnsi="Times New Roman" w:cs="Times New Roman"/>
          <w:sz w:val="24"/>
          <w:szCs w:val="24"/>
        </w:rPr>
        <w:t>(</w:t>
      </w:r>
      <w:proofErr w:type="gramStart"/>
      <w:r w:rsidRPr="00237D89">
        <w:rPr>
          <w:rFonts w:ascii="Times New Roman" w:hAnsi="Times New Roman" w:cs="Times New Roman"/>
          <w:sz w:val="24"/>
          <w:szCs w:val="24"/>
        </w:rPr>
        <w:t>in</w:t>
      </w:r>
      <w:proofErr w:type="gramEnd"/>
      <w:r w:rsidRPr="00237D89">
        <w:rPr>
          <w:rFonts w:ascii="Times New Roman" w:hAnsi="Times New Roman" w:cs="Times New Roman"/>
          <w:sz w:val="24"/>
          <w:szCs w:val="24"/>
        </w:rPr>
        <w:t xml:space="preserve"> absentia)</w:t>
      </w:r>
    </w:p>
    <w:p w:rsidR="00BB12A0" w:rsidRDefault="00BB12A0" w:rsidP="0057346F">
      <w:pPr>
        <w:pStyle w:val="ListParagraph"/>
        <w:spacing w:after="0" w:line="240" w:lineRule="auto"/>
        <w:ind w:left="1080"/>
        <w:jc w:val="both"/>
        <w:rPr>
          <w:rFonts w:ascii="Times New Roman" w:hAnsi="Times New Roman" w:cs="Times New Roman"/>
          <w:sz w:val="24"/>
          <w:szCs w:val="24"/>
        </w:rPr>
      </w:pPr>
    </w:p>
    <w:p w:rsidR="00BB12A0" w:rsidRDefault="00BB12A0" w:rsidP="0057346F">
      <w:pPr>
        <w:pStyle w:val="ListParagraph"/>
        <w:spacing w:after="0" w:line="240" w:lineRule="auto"/>
        <w:ind w:left="1080"/>
        <w:jc w:val="both"/>
        <w:rPr>
          <w:rFonts w:ascii="Times New Roman" w:hAnsi="Times New Roman" w:cs="Times New Roman"/>
          <w:sz w:val="24"/>
          <w:szCs w:val="24"/>
        </w:rPr>
      </w:pPr>
    </w:p>
    <w:p w:rsidR="00BB12A0" w:rsidRDefault="00BB12A0" w:rsidP="0057346F">
      <w:pPr>
        <w:pStyle w:val="ListParagraph"/>
        <w:spacing w:after="0" w:line="240" w:lineRule="auto"/>
        <w:ind w:left="1080"/>
        <w:jc w:val="both"/>
        <w:rPr>
          <w:rFonts w:ascii="Times New Roman" w:hAnsi="Times New Roman" w:cs="Times New Roman"/>
          <w:sz w:val="24"/>
          <w:szCs w:val="24"/>
        </w:rPr>
      </w:pPr>
    </w:p>
    <w:p w:rsidR="00BB12A0" w:rsidRDefault="00BB12A0" w:rsidP="0057346F">
      <w:pPr>
        <w:pStyle w:val="ListParagraph"/>
        <w:spacing w:after="0" w:line="240" w:lineRule="auto"/>
        <w:ind w:left="1080"/>
        <w:jc w:val="both"/>
        <w:rPr>
          <w:rFonts w:ascii="Times New Roman" w:hAnsi="Times New Roman" w:cs="Times New Roman"/>
          <w:sz w:val="24"/>
          <w:szCs w:val="24"/>
        </w:rPr>
      </w:pPr>
    </w:p>
    <w:p w:rsidR="00BB12A0" w:rsidRPr="00237D89" w:rsidRDefault="00BB12A0" w:rsidP="0057346F">
      <w:pPr>
        <w:pStyle w:val="ListParagraph"/>
        <w:spacing w:after="0" w:line="240" w:lineRule="auto"/>
        <w:ind w:left="1080"/>
        <w:jc w:val="both"/>
        <w:rPr>
          <w:rFonts w:ascii="Times New Roman" w:hAnsi="Times New Roman" w:cs="Times New Roman"/>
          <w:sz w:val="24"/>
          <w:szCs w:val="24"/>
        </w:rPr>
      </w:pPr>
    </w:p>
    <w:p w:rsidR="00B74D5D" w:rsidRDefault="00B74D5D" w:rsidP="00B74D5D">
      <w:pPr>
        <w:spacing w:after="0"/>
        <w:jc w:val="center"/>
        <w:rPr>
          <w:rFonts w:ascii="Times New Roman" w:hAnsi="Times New Roman" w:cs="Times New Roman"/>
          <w:b/>
          <w:sz w:val="24"/>
          <w:szCs w:val="24"/>
        </w:rPr>
      </w:pPr>
      <w:r w:rsidRPr="00237D89">
        <w:rPr>
          <w:rFonts w:ascii="Times New Roman" w:hAnsi="Times New Roman" w:cs="Times New Roman"/>
          <w:b/>
          <w:sz w:val="24"/>
          <w:szCs w:val="24"/>
        </w:rPr>
        <w:t>PONDICHERRY UNIVERSITY</w:t>
      </w:r>
    </w:p>
    <w:p w:rsidR="00FC1660" w:rsidRDefault="00FC1660" w:rsidP="00B74D5D">
      <w:pPr>
        <w:spacing w:after="0"/>
        <w:jc w:val="center"/>
        <w:rPr>
          <w:rFonts w:ascii="Times New Roman" w:hAnsi="Times New Roman" w:cs="Times New Roman"/>
          <w:b/>
          <w:sz w:val="24"/>
          <w:szCs w:val="24"/>
        </w:rPr>
      </w:pPr>
      <w:r>
        <w:rPr>
          <w:rFonts w:ascii="Times New Roman" w:hAnsi="Times New Roman" w:cs="Times New Roman"/>
          <w:b/>
          <w:sz w:val="24"/>
          <w:szCs w:val="24"/>
        </w:rPr>
        <w:t>Madanjeet School of Green Energy Technology</w:t>
      </w:r>
    </w:p>
    <w:p w:rsidR="00FC1660" w:rsidRDefault="00FC1660" w:rsidP="00B74D5D">
      <w:pPr>
        <w:spacing w:after="0"/>
        <w:jc w:val="center"/>
        <w:rPr>
          <w:rFonts w:ascii="Times New Roman" w:hAnsi="Times New Roman" w:cs="Times New Roman"/>
          <w:b/>
          <w:sz w:val="24"/>
          <w:szCs w:val="24"/>
        </w:rPr>
      </w:pPr>
      <w:r>
        <w:rPr>
          <w:rFonts w:ascii="Times New Roman" w:hAnsi="Times New Roman" w:cs="Times New Roman"/>
          <w:b/>
          <w:sz w:val="24"/>
          <w:szCs w:val="24"/>
        </w:rPr>
        <w:t>CENTRE FOR GREEN ENERGY TECHNOLOGY</w:t>
      </w:r>
    </w:p>
    <w:p w:rsidR="00FC1660" w:rsidRPr="00237D89" w:rsidRDefault="00FC1660" w:rsidP="00B74D5D">
      <w:pPr>
        <w:spacing w:after="0"/>
        <w:jc w:val="center"/>
        <w:rPr>
          <w:rFonts w:ascii="Times New Roman" w:hAnsi="Times New Roman" w:cs="Times New Roman"/>
          <w:b/>
          <w:sz w:val="24"/>
          <w:szCs w:val="24"/>
        </w:rPr>
      </w:pPr>
    </w:p>
    <w:p w:rsidR="00B74D5D" w:rsidRPr="00237D89" w:rsidRDefault="00B74D5D" w:rsidP="00B74D5D">
      <w:pPr>
        <w:jc w:val="center"/>
        <w:rPr>
          <w:rFonts w:ascii="Times New Roman" w:hAnsi="Times New Roman" w:cs="Times New Roman"/>
          <w:b/>
          <w:sz w:val="24"/>
          <w:szCs w:val="24"/>
          <w:u w:val="single"/>
        </w:rPr>
      </w:pPr>
      <w:r w:rsidRPr="00237D89">
        <w:rPr>
          <w:rFonts w:ascii="Times New Roman" w:hAnsi="Times New Roman" w:cs="Times New Roman"/>
          <w:b/>
          <w:sz w:val="24"/>
          <w:szCs w:val="24"/>
          <w:u w:val="single"/>
        </w:rPr>
        <w:t>BUDGET ESTIMATE 2017-18</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5262"/>
        <w:gridCol w:w="1476"/>
        <w:gridCol w:w="1476"/>
      </w:tblGrid>
      <w:tr w:rsidR="00DE201A" w:rsidRPr="00237D89" w:rsidTr="00095EA6">
        <w:tc>
          <w:tcPr>
            <w:tcW w:w="996" w:type="dxa"/>
          </w:tcPr>
          <w:p w:rsidR="00DE201A" w:rsidRPr="00237D89" w:rsidRDefault="00DE201A" w:rsidP="00FC1660">
            <w:pPr>
              <w:spacing w:after="0" w:line="360" w:lineRule="auto"/>
              <w:jc w:val="center"/>
              <w:rPr>
                <w:rFonts w:ascii="Times New Roman" w:hAnsi="Times New Roman" w:cs="Times New Roman"/>
                <w:b/>
                <w:sz w:val="24"/>
                <w:szCs w:val="24"/>
              </w:rPr>
            </w:pPr>
            <w:proofErr w:type="spellStart"/>
            <w:r w:rsidRPr="00237D89">
              <w:rPr>
                <w:rFonts w:ascii="Times New Roman" w:hAnsi="Times New Roman" w:cs="Times New Roman"/>
                <w:b/>
                <w:sz w:val="24"/>
                <w:szCs w:val="24"/>
              </w:rPr>
              <w:t>Sl.No</w:t>
            </w:r>
            <w:proofErr w:type="spellEnd"/>
          </w:p>
        </w:tc>
        <w:tc>
          <w:tcPr>
            <w:tcW w:w="6796" w:type="dxa"/>
            <w:gridSpan w:val="2"/>
          </w:tcPr>
          <w:p w:rsidR="00DE201A" w:rsidRPr="00237D89" w:rsidRDefault="00DE201A" w:rsidP="00FC166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Item of Expenditure</w:t>
            </w:r>
          </w:p>
        </w:tc>
        <w:tc>
          <w:tcPr>
            <w:tcW w:w="1418" w:type="dxa"/>
          </w:tcPr>
          <w:p w:rsidR="00DE201A" w:rsidRPr="00237D89" w:rsidRDefault="00DE201A" w:rsidP="00FC1660">
            <w:pPr>
              <w:spacing w:after="0" w:line="360" w:lineRule="auto"/>
              <w:jc w:val="center"/>
              <w:rPr>
                <w:rFonts w:ascii="Times New Roman" w:hAnsi="Times New Roman" w:cs="Times New Roman"/>
                <w:b/>
                <w:sz w:val="24"/>
                <w:szCs w:val="24"/>
              </w:rPr>
            </w:pPr>
            <w:r w:rsidRPr="00237D89">
              <w:rPr>
                <w:rFonts w:ascii="Times New Roman" w:hAnsi="Times New Roman" w:cs="Times New Roman"/>
                <w:b/>
                <w:sz w:val="24"/>
                <w:szCs w:val="24"/>
              </w:rPr>
              <w:t>Estimate</w:t>
            </w:r>
          </w:p>
        </w:tc>
      </w:tr>
      <w:tr w:rsidR="00FC1660" w:rsidRPr="00FC1660" w:rsidTr="00095EA6">
        <w:tc>
          <w:tcPr>
            <w:tcW w:w="996" w:type="dxa"/>
          </w:tcPr>
          <w:p w:rsidR="00FC1660" w:rsidRPr="00FC1660" w:rsidRDefault="00FC1660" w:rsidP="006E052B">
            <w:pPr>
              <w:spacing w:after="0" w:line="240" w:lineRule="auto"/>
              <w:rPr>
                <w:rFonts w:ascii="Times New Roman" w:hAnsi="Times New Roman" w:cs="Times New Roman"/>
                <w:b/>
                <w:sz w:val="28"/>
                <w:szCs w:val="28"/>
              </w:rPr>
            </w:pPr>
            <w:r w:rsidRPr="00FC1660">
              <w:rPr>
                <w:rFonts w:ascii="Times New Roman" w:hAnsi="Times New Roman" w:cs="Times New Roman"/>
                <w:b/>
                <w:sz w:val="28"/>
                <w:szCs w:val="28"/>
              </w:rPr>
              <w:t>A.</w:t>
            </w:r>
          </w:p>
        </w:tc>
        <w:tc>
          <w:tcPr>
            <w:tcW w:w="8214" w:type="dxa"/>
            <w:gridSpan w:val="3"/>
          </w:tcPr>
          <w:p w:rsidR="00FC1660" w:rsidRPr="00FC1660" w:rsidRDefault="00FC1660" w:rsidP="00FC1660">
            <w:pPr>
              <w:spacing w:after="0" w:line="240" w:lineRule="auto"/>
              <w:jc w:val="center"/>
              <w:rPr>
                <w:rFonts w:ascii="Times New Roman" w:hAnsi="Times New Roman" w:cs="Times New Roman"/>
                <w:sz w:val="28"/>
                <w:szCs w:val="28"/>
              </w:rPr>
            </w:pPr>
            <w:r w:rsidRPr="00FC1660">
              <w:rPr>
                <w:rFonts w:ascii="Times New Roman" w:hAnsi="Times New Roman" w:cs="Times New Roman"/>
                <w:b/>
                <w:sz w:val="28"/>
                <w:szCs w:val="28"/>
              </w:rPr>
              <w:t>Students Scholarship Expenditure (70%)</w:t>
            </w:r>
          </w:p>
        </w:tc>
      </w:tr>
      <w:tr w:rsidR="00DE201A" w:rsidRPr="00237D89" w:rsidTr="00095EA6">
        <w:tc>
          <w:tcPr>
            <w:tcW w:w="996" w:type="dxa"/>
          </w:tcPr>
          <w:p w:rsidR="00DE201A" w:rsidRDefault="00DE201A" w:rsidP="006E052B">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6796" w:type="dxa"/>
            <w:gridSpan w:val="2"/>
          </w:tcPr>
          <w:p w:rsidR="00DE201A" w:rsidRDefault="00DE201A" w:rsidP="00D60B68">
            <w:pPr>
              <w:spacing w:after="0" w:line="240" w:lineRule="auto"/>
              <w:rPr>
                <w:rFonts w:ascii="Times New Roman" w:hAnsi="Times New Roman" w:cs="Times New Roman"/>
                <w:b/>
                <w:sz w:val="24"/>
                <w:szCs w:val="24"/>
              </w:rPr>
            </w:pPr>
            <w:r>
              <w:rPr>
                <w:rFonts w:ascii="Times New Roman" w:hAnsi="Times New Roman" w:cs="Times New Roman"/>
                <w:b/>
                <w:sz w:val="24"/>
                <w:szCs w:val="24"/>
              </w:rPr>
              <w:t>Course Fee, course related expenses, travel &amp; Insurance</w:t>
            </w:r>
          </w:p>
        </w:tc>
        <w:tc>
          <w:tcPr>
            <w:tcW w:w="1418" w:type="dxa"/>
          </w:tcPr>
          <w:p w:rsidR="00DE201A" w:rsidRPr="00237D89" w:rsidRDefault="00DE201A" w:rsidP="00D60B68">
            <w:pPr>
              <w:spacing w:after="0" w:line="240" w:lineRule="auto"/>
              <w:rPr>
                <w:rFonts w:ascii="Times New Roman" w:hAnsi="Times New Roman" w:cs="Times New Roman"/>
                <w:sz w:val="24"/>
                <w:szCs w:val="24"/>
              </w:rPr>
            </w:pPr>
          </w:p>
        </w:tc>
      </w:tr>
      <w:tr w:rsidR="00DE201A" w:rsidRPr="00237D89" w:rsidTr="00DE201A">
        <w:tc>
          <w:tcPr>
            <w:tcW w:w="996" w:type="dxa"/>
          </w:tcPr>
          <w:p w:rsidR="00DE201A" w:rsidRPr="006E052B" w:rsidRDefault="00DE201A" w:rsidP="006E052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1.1</w:t>
            </w:r>
          </w:p>
        </w:tc>
        <w:tc>
          <w:tcPr>
            <w:tcW w:w="5378" w:type="dxa"/>
          </w:tcPr>
          <w:p w:rsidR="00095EA6" w:rsidRDefault="00095EA6" w:rsidP="00D60B68">
            <w:pPr>
              <w:spacing w:after="0" w:line="240" w:lineRule="auto"/>
              <w:rPr>
                <w:rFonts w:ascii="Times New Roman" w:hAnsi="Times New Roman" w:cs="Times New Roman"/>
                <w:sz w:val="24"/>
                <w:szCs w:val="24"/>
              </w:rPr>
            </w:pPr>
            <w:r>
              <w:rPr>
                <w:rFonts w:ascii="Times New Roman" w:hAnsi="Times New Roman" w:cs="Times New Roman"/>
                <w:sz w:val="24"/>
                <w:szCs w:val="24"/>
              </w:rPr>
              <w:t>Course</w:t>
            </w:r>
            <w:r w:rsidR="00DE201A">
              <w:rPr>
                <w:rFonts w:ascii="Times New Roman" w:hAnsi="Times New Roman" w:cs="Times New Roman"/>
                <w:sz w:val="24"/>
                <w:szCs w:val="24"/>
              </w:rPr>
              <w:t xml:space="preserve"> fee </w:t>
            </w:r>
            <w:r w:rsidR="00AE357D">
              <w:rPr>
                <w:rFonts w:ascii="Times New Roman" w:hAnsi="Times New Roman" w:cs="Times New Roman"/>
                <w:sz w:val="24"/>
                <w:szCs w:val="24"/>
              </w:rPr>
              <w:t>6</w:t>
            </w:r>
            <w:r w:rsidR="00DE201A">
              <w:rPr>
                <w:rFonts w:ascii="Times New Roman" w:hAnsi="Times New Roman" w:cs="Times New Roman"/>
                <w:sz w:val="24"/>
                <w:szCs w:val="24"/>
              </w:rPr>
              <w:t>00$ per year per student</w:t>
            </w:r>
            <w:r>
              <w:rPr>
                <w:rFonts w:ascii="Times New Roman" w:hAnsi="Times New Roman" w:cs="Times New Roman"/>
                <w:sz w:val="24"/>
                <w:szCs w:val="24"/>
              </w:rPr>
              <w:t xml:space="preserve"> </w:t>
            </w:r>
          </w:p>
          <w:p w:rsidR="00DE201A" w:rsidRPr="005B3E6A" w:rsidRDefault="00095EA6" w:rsidP="00AE3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E357D">
              <w:rPr>
                <w:rFonts w:ascii="Times New Roman" w:hAnsi="Times New Roman" w:cs="Times New Roman"/>
                <w:sz w:val="24"/>
                <w:szCs w:val="24"/>
              </w:rPr>
              <w:t>II Year 6 + I Year 8 (projected) @ Rs.67/$</w:t>
            </w:r>
          </w:p>
        </w:tc>
        <w:tc>
          <w:tcPr>
            <w:tcW w:w="1418" w:type="dxa"/>
          </w:tcPr>
          <w:p w:rsidR="00DE201A" w:rsidRPr="00237D89" w:rsidRDefault="00AE357D" w:rsidP="0027284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5,62,800.00</w:t>
            </w:r>
          </w:p>
        </w:tc>
        <w:tc>
          <w:tcPr>
            <w:tcW w:w="1418" w:type="dxa"/>
            <w:vMerge w:val="restart"/>
          </w:tcPr>
          <w:p w:rsidR="00DE201A" w:rsidRPr="00237D89" w:rsidRDefault="00DE201A" w:rsidP="00D60B68">
            <w:pPr>
              <w:spacing w:after="0" w:line="240" w:lineRule="auto"/>
              <w:rPr>
                <w:rFonts w:ascii="Times New Roman" w:hAnsi="Times New Roman" w:cs="Times New Roman"/>
                <w:sz w:val="24"/>
                <w:szCs w:val="24"/>
              </w:rPr>
            </w:pPr>
          </w:p>
        </w:tc>
      </w:tr>
      <w:tr w:rsidR="00DE201A" w:rsidRPr="00237D89" w:rsidTr="00DE201A">
        <w:tc>
          <w:tcPr>
            <w:tcW w:w="996" w:type="dxa"/>
          </w:tcPr>
          <w:p w:rsidR="00DE201A" w:rsidRPr="006E052B" w:rsidRDefault="00DE201A" w:rsidP="006E052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1.2</w:t>
            </w:r>
          </w:p>
        </w:tc>
        <w:tc>
          <w:tcPr>
            <w:tcW w:w="5378" w:type="dxa"/>
          </w:tcPr>
          <w:p w:rsidR="00DE201A" w:rsidRDefault="00DE201A" w:rsidP="005B3E6A">
            <w:pPr>
              <w:spacing w:after="0" w:line="240" w:lineRule="auto"/>
              <w:rPr>
                <w:rFonts w:ascii="Times New Roman" w:hAnsi="Times New Roman" w:cs="Times New Roman"/>
                <w:i/>
                <w:sz w:val="24"/>
                <w:szCs w:val="24"/>
              </w:rPr>
            </w:pPr>
            <w:r>
              <w:rPr>
                <w:rFonts w:ascii="Times New Roman" w:hAnsi="Times New Roman" w:cs="Times New Roman"/>
                <w:i/>
                <w:sz w:val="24"/>
                <w:szCs w:val="24"/>
              </w:rPr>
              <w:t>Travel claim:</w:t>
            </w:r>
            <w:r w:rsidR="00095EA6">
              <w:rPr>
                <w:rFonts w:ascii="Times New Roman" w:hAnsi="Times New Roman" w:cs="Times New Roman"/>
                <w:i/>
                <w:sz w:val="24"/>
                <w:szCs w:val="24"/>
              </w:rPr>
              <w:t xml:space="preserve"> Air + </w:t>
            </w:r>
            <w:r w:rsidR="00A9154D">
              <w:rPr>
                <w:rFonts w:ascii="Times New Roman" w:hAnsi="Times New Roman" w:cs="Times New Roman"/>
                <w:i/>
                <w:sz w:val="24"/>
                <w:szCs w:val="24"/>
              </w:rPr>
              <w:t>taxi (maximum Rs.25,000/- per student)</w:t>
            </w:r>
          </w:p>
          <w:p w:rsidR="00DE201A" w:rsidRDefault="00DE201A" w:rsidP="00071CF2">
            <w:pPr>
              <w:pStyle w:val="ListParagraph"/>
              <w:numPr>
                <w:ilvl w:val="0"/>
                <w:numId w:val="17"/>
              </w:numPr>
              <w:spacing w:after="0" w:line="240" w:lineRule="auto"/>
              <w:rPr>
                <w:rFonts w:ascii="Times New Roman" w:hAnsi="Times New Roman" w:cs="Times New Roman"/>
                <w:i/>
                <w:sz w:val="24"/>
                <w:szCs w:val="24"/>
              </w:rPr>
            </w:pPr>
            <w:r w:rsidRPr="00071CF2">
              <w:rPr>
                <w:rFonts w:ascii="Times New Roman" w:hAnsi="Times New Roman" w:cs="Times New Roman"/>
                <w:i/>
                <w:sz w:val="24"/>
                <w:szCs w:val="24"/>
              </w:rPr>
              <w:t xml:space="preserve">Claim for </w:t>
            </w:r>
            <w:r w:rsidR="00C6581C">
              <w:rPr>
                <w:rFonts w:ascii="Times New Roman" w:hAnsi="Times New Roman" w:cs="Times New Roman"/>
                <w:i/>
                <w:sz w:val="24"/>
                <w:szCs w:val="24"/>
              </w:rPr>
              <w:t xml:space="preserve">I year </w:t>
            </w:r>
            <w:r w:rsidRPr="00071CF2">
              <w:rPr>
                <w:rFonts w:ascii="Times New Roman" w:hAnsi="Times New Roman" w:cs="Times New Roman"/>
                <w:i/>
                <w:sz w:val="24"/>
                <w:szCs w:val="24"/>
              </w:rPr>
              <w:t>students to be admitted in 2017</w:t>
            </w:r>
            <w:proofErr w:type="gramStart"/>
            <w:r w:rsidR="00C6581C">
              <w:rPr>
                <w:rFonts w:ascii="Times New Roman" w:hAnsi="Times New Roman" w:cs="Times New Roman"/>
                <w:i/>
                <w:sz w:val="24"/>
                <w:szCs w:val="24"/>
              </w:rPr>
              <w:t xml:space="preserve">- </w:t>
            </w:r>
            <w:r w:rsidRPr="00071CF2">
              <w:rPr>
                <w:rFonts w:ascii="Times New Roman" w:hAnsi="Times New Roman" w:cs="Times New Roman"/>
                <w:i/>
                <w:sz w:val="24"/>
                <w:szCs w:val="24"/>
              </w:rPr>
              <w:t xml:space="preserve"> 8</w:t>
            </w:r>
            <w:proofErr w:type="gramEnd"/>
            <w:r w:rsidR="00C6581C">
              <w:rPr>
                <w:rFonts w:ascii="Times New Roman" w:hAnsi="Times New Roman" w:cs="Times New Roman"/>
                <w:i/>
                <w:sz w:val="24"/>
                <w:szCs w:val="24"/>
              </w:rPr>
              <w:t xml:space="preserve"> Airfare for </w:t>
            </w:r>
            <w:r w:rsidR="00FC1660">
              <w:rPr>
                <w:rFonts w:ascii="Times New Roman" w:hAnsi="Times New Roman" w:cs="Times New Roman"/>
                <w:i/>
                <w:sz w:val="24"/>
                <w:szCs w:val="24"/>
              </w:rPr>
              <w:t>onward trips</w:t>
            </w:r>
            <w:r w:rsidR="00C6581C">
              <w:rPr>
                <w:rFonts w:ascii="Times New Roman" w:hAnsi="Times New Roman" w:cs="Times New Roman"/>
                <w:i/>
                <w:sz w:val="24"/>
                <w:szCs w:val="24"/>
              </w:rPr>
              <w:t>.</w:t>
            </w:r>
          </w:p>
          <w:p w:rsidR="00DE201A" w:rsidRPr="00AE357D" w:rsidRDefault="00DE201A" w:rsidP="005B3E6A">
            <w:pPr>
              <w:pStyle w:val="ListParagraph"/>
              <w:numPr>
                <w:ilvl w:val="0"/>
                <w:numId w:val="17"/>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Claim for </w:t>
            </w:r>
            <w:r w:rsidR="00C6581C">
              <w:rPr>
                <w:rFonts w:ascii="Times New Roman" w:hAnsi="Times New Roman" w:cs="Times New Roman"/>
                <w:i/>
                <w:sz w:val="24"/>
                <w:szCs w:val="24"/>
              </w:rPr>
              <w:t xml:space="preserve">2016-17 batch </w:t>
            </w:r>
            <w:r>
              <w:rPr>
                <w:rFonts w:ascii="Times New Roman" w:hAnsi="Times New Roman" w:cs="Times New Roman"/>
                <w:i/>
                <w:sz w:val="24"/>
                <w:szCs w:val="24"/>
              </w:rPr>
              <w:t>s</w:t>
            </w:r>
            <w:r w:rsidR="00C6581C">
              <w:rPr>
                <w:rFonts w:ascii="Times New Roman" w:hAnsi="Times New Roman" w:cs="Times New Roman"/>
                <w:i/>
                <w:sz w:val="24"/>
                <w:szCs w:val="24"/>
              </w:rPr>
              <w:t>tudents leaving in 2017</w:t>
            </w:r>
            <w:r w:rsidRPr="00237D89">
              <w:rPr>
                <w:rFonts w:ascii="Times New Roman" w:hAnsi="Times New Roman" w:cs="Times New Roman"/>
                <w:i/>
                <w:sz w:val="24"/>
                <w:szCs w:val="24"/>
              </w:rPr>
              <w:t xml:space="preserve"> </w:t>
            </w:r>
            <w:r>
              <w:rPr>
                <w:rFonts w:ascii="Times New Roman" w:hAnsi="Times New Roman" w:cs="Times New Roman"/>
                <w:i/>
                <w:sz w:val="24"/>
                <w:szCs w:val="24"/>
              </w:rPr>
              <w:t>- Ai</w:t>
            </w:r>
            <w:r w:rsidRPr="00237D89">
              <w:rPr>
                <w:rFonts w:ascii="Times New Roman" w:hAnsi="Times New Roman" w:cs="Times New Roman"/>
                <w:i/>
                <w:sz w:val="24"/>
                <w:szCs w:val="24"/>
              </w:rPr>
              <w:t xml:space="preserve">rfare to be paid </w:t>
            </w:r>
            <w:r w:rsidR="00C6581C">
              <w:rPr>
                <w:rFonts w:ascii="Times New Roman" w:hAnsi="Times New Roman" w:cs="Times New Roman"/>
                <w:i/>
                <w:sz w:val="24"/>
                <w:szCs w:val="24"/>
              </w:rPr>
              <w:t>for return trips</w:t>
            </w:r>
          </w:p>
        </w:tc>
        <w:tc>
          <w:tcPr>
            <w:tcW w:w="1418" w:type="dxa"/>
          </w:tcPr>
          <w:p w:rsidR="00DE201A" w:rsidRPr="00237D89" w:rsidRDefault="00AE357D" w:rsidP="0027284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3,50,000</w:t>
            </w:r>
            <w:r w:rsidR="00095EA6" w:rsidRPr="003575B7">
              <w:rPr>
                <w:rFonts w:ascii="Times New Roman" w:hAnsi="Times New Roman" w:cs="Times New Roman"/>
                <w:sz w:val="24"/>
                <w:szCs w:val="24"/>
              </w:rPr>
              <w:t>.00</w:t>
            </w:r>
          </w:p>
        </w:tc>
        <w:tc>
          <w:tcPr>
            <w:tcW w:w="1418" w:type="dxa"/>
            <w:vMerge/>
            <w:vAlign w:val="center"/>
          </w:tcPr>
          <w:p w:rsidR="00DE201A" w:rsidRPr="00237D89" w:rsidRDefault="00DE201A" w:rsidP="005B3E6A">
            <w:pPr>
              <w:spacing w:after="0" w:line="240" w:lineRule="auto"/>
              <w:jc w:val="right"/>
              <w:rPr>
                <w:rFonts w:ascii="Times New Roman" w:hAnsi="Times New Roman" w:cs="Times New Roman"/>
                <w:sz w:val="24"/>
                <w:szCs w:val="24"/>
              </w:rPr>
            </w:pPr>
          </w:p>
        </w:tc>
      </w:tr>
      <w:tr w:rsidR="00DE201A" w:rsidRPr="00237D89" w:rsidTr="00DE201A">
        <w:tc>
          <w:tcPr>
            <w:tcW w:w="996" w:type="dxa"/>
          </w:tcPr>
          <w:p w:rsidR="00DE201A" w:rsidRPr="006E052B" w:rsidRDefault="00DE201A" w:rsidP="006E052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1.3</w:t>
            </w:r>
          </w:p>
        </w:tc>
        <w:tc>
          <w:tcPr>
            <w:tcW w:w="5378" w:type="dxa"/>
          </w:tcPr>
          <w:p w:rsidR="00DE201A" w:rsidRPr="00237D89" w:rsidRDefault="00DE201A" w:rsidP="005B3E6A">
            <w:pPr>
              <w:spacing w:after="0" w:line="240" w:lineRule="auto"/>
              <w:rPr>
                <w:rFonts w:ascii="Times New Roman" w:hAnsi="Times New Roman" w:cs="Times New Roman"/>
                <w:i/>
                <w:sz w:val="24"/>
                <w:szCs w:val="24"/>
              </w:rPr>
            </w:pPr>
            <w:r>
              <w:rPr>
                <w:rFonts w:ascii="Times New Roman" w:hAnsi="Times New Roman" w:cs="Times New Roman"/>
                <w:i/>
                <w:sz w:val="24"/>
                <w:szCs w:val="24"/>
              </w:rPr>
              <w:t>Visa fee – Batch 2017-18</w:t>
            </w:r>
          </w:p>
        </w:tc>
        <w:tc>
          <w:tcPr>
            <w:tcW w:w="1418" w:type="dxa"/>
          </w:tcPr>
          <w:p w:rsidR="00DE201A" w:rsidRPr="00237D89" w:rsidRDefault="00272845" w:rsidP="0027284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30,000.00</w:t>
            </w:r>
          </w:p>
        </w:tc>
        <w:tc>
          <w:tcPr>
            <w:tcW w:w="1418" w:type="dxa"/>
            <w:vMerge/>
            <w:vAlign w:val="center"/>
          </w:tcPr>
          <w:p w:rsidR="00DE201A" w:rsidRPr="00237D89" w:rsidRDefault="00DE201A" w:rsidP="005B3E6A">
            <w:pPr>
              <w:spacing w:after="0" w:line="240" w:lineRule="auto"/>
              <w:jc w:val="right"/>
              <w:rPr>
                <w:rFonts w:ascii="Times New Roman" w:hAnsi="Times New Roman" w:cs="Times New Roman"/>
                <w:sz w:val="24"/>
                <w:szCs w:val="24"/>
              </w:rPr>
            </w:pPr>
          </w:p>
        </w:tc>
      </w:tr>
      <w:tr w:rsidR="00DE201A" w:rsidRPr="00237D89" w:rsidTr="00DE201A">
        <w:tc>
          <w:tcPr>
            <w:tcW w:w="996" w:type="dxa"/>
          </w:tcPr>
          <w:p w:rsidR="00DE201A" w:rsidRPr="006E052B" w:rsidRDefault="00DE201A" w:rsidP="006E052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1.4</w:t>
            </w:r>
          </w:p>
        </w:tc>
        <w:tc>
          <w:tcPr>
            <w:tcW w:w="5378" w:type="dxa"/>
          </w:tcPr>
          <w:p w:rsidR="00DE201A" w:rsidRDefault="00DE201A" w:rsidP="00C6581C">
            <w:pPr>
              <w:tabs>
                <w:tab w:val="center" w:pos="2581"/>
              </w:tabs>
              <w:spacing w:after="0" w:line="240" w:lineRule="auto"/>
              <w:rPr>
                <w:rFonts w:ascii="Times New Roman" w:hAnsi="Times New Roman" w:cs="Times New Roman"/>
                <w:i/>
                <w:sz w:val="24"/>
                <w:szCs w:val="24"/>
              </w:rPr>
            </w:pPr>
            <w:r>
              <w:rPr>
                <w:rFonts w:ascii="Times New Roman" w:hAnsi="Times New Roman" w:cs="Times New Roman"/>
                <w:i/>
                <w:sz w:val="24"/>
                <w:szCs w:val="24"/>
              </w:rPr>
              <w:t>E</w:t>
            </w:r>
            <w:r w:rsidR="00C6581C">
              <w:rPr>
                <w:rFonts w:ascii="Times New Roman" w:hAnsi="Times New Roman" w:cs="Times New Roman"/>
                <w:i/>
                <w:sz w:val="24"/>
                <w:szCs w:val="24"/>
              </w:rPr>
              <w:t>xam Fee</w:t>
            </w:r>
          </w:p>
        </w:tc>
        <w:tc>
          <w:tcPr>
            <w:tcW w:w="1418" w:type="dxa"/>
          </w:tcPr>
          <w:p w:rsidR="00DE201A" w:rsidRDefault="00272845" w:rsidP="0027284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30,000.00</w:t>
            </w:r>
          </w:p>
        </w:tc>
        <w:tc>
          <w:tcPr>
            <w:tcW w:w="1418" w:type="dxa"/>
            <w:vMerge/>
            <w:vAlign w:val="center"/>
          </w:tcPr>
          <w:p w:rsidR="00DE201A" w:rsidRDefault="00DE201A" w:rsidP="005B3E6A">
            <w:pPr>
              <w:spacing w:after="0" w:line="240" w:lineRule="auto"/>
              <w:jc w:val="right"/>
              <w:rPr>
                <w:rFonts w:ascii="Times New Roman" w:hAnsi="Times New Roman" w:cs="Times New Roman"/>
                <w:sz w:val="24"/>
                <w:szCs w:val="24"/>
              </w:rPr>
            </w:pPr>
          </w:p>
        </w:tc>
      </w:tr>
      <w:tr w:rsidR="00272845" w:rsidRPr="00237D89" w:rsidTr="00DE201A">
        <w:tc>
          <w:tcPr>
            <w:tcW w:w="996" w:type="dxa"/>
          </w:tcPr>
          <w:p w:rsidR="00272845" w:rsidRPr="006E052B" w:rsidRDefault="00272845" w:rsidP="0027284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1.5</w:t>
            </w:r>
          </w:p>
        </w:tc>
        <w:tc>
          <w:tcPr>
            <w:tcW w:w="5378" w:type="dxa"/>
          </w:tcPr>
          <w:p w:rsidR="00272845" w:rsidRDefault="00272845" w:rsidP="00272845">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Hostel Fees </w:t>
            </w:r>
            <w:r w:rsidR="00AE357D">
              <w:rPr>
                <w:rFonts w:ascii="Times New Roman" w:hAnsi="Times New Roman" w:cs="Times New Roman"/>
                <w:i/>
                <w:sz w:val="24"/>
                <w:szCs w:val="24"/>
              </w:rPr>
              <w:t xml:space="preserve">50$ </w:t>
            </w:r>
            <w:r w:rsidR="00AE357D">
              <w:rPr>
                <w:rFonts w:ascii="Times New Roman" w:hAnsi="Times New Roman" w:cs="Times New Roman"/>
                <w:sz w:val="24"/>
                <w:szCs w:val="24"/>
              </w:rPr>
              <w:t>@ Rs.67/$ 12 months</w:t>
            </w:r>
          </w:p>
        </w:tc>
        <w:tc>
          <w:tcPr>
            <w:tcW w:w="1418" w:type="dxa"/>
          </w:tcPr>
          <w:p w:rsidR="00272845" w:rsidRPr="003575B7" w:rsidRDefault="00AE357D" w:rsidP="00AE357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5,62,800</w:t>
            </w:r>
            <w:r w:rsidR="00272845" w:rsidRPr="003575B7">
              <w:rPr>
                <w:rFonts w:ascii="Times New Roman" w:hAnsi="Times New Roman" w:cs="Times New Roman"/>
                <w:sz w:val="24"/>
                <w:szCs w:val="24"/>
              </w:rPr>
              <w:t>.00</w:t>
            </w:r>
          </w:p>
        </w:tc>
        <w:tc>
          <w:tcPr>
            <w:tcW w:w="1418" w:type="dxa"/>
            <w:vMerge/>
            <w:vAlign w:val="center"/>
          </w:tcPr>
          <w:p w:rsidR="00272845" w:rsidRDefault="00272845" w:rsidP="00272845">
            <w:pPr>
              <w:spacing w:after="0" w:line="240" w:lineRule="auto"/>
              <w:jc w:val="right"/>
              <w:rPr>
                <w:rFonts w:ascii="Times New Roman" w:hAnsi="Times New Roman" w:cs="Times New Roman"/>
                <w:sz w:val="24"/>
                <w:szCs w:val="24"/>
              </w:rPr>
            </w:pPr>
          </w:p>
        </w:tc>
      </w:tr>
      <w:tr w:rsidR="00272845" w:rsidRPr="00237D89" w:rsidTr="00DE201A">
        <w:tc>
          <w:tcPr>
            <w:tcW w:w="996" w:type="dxa"/>
          </w:tcPr>
          <w:p w:rsidR="00272845" w:rsidRPr="006E052B" w:rsidRDefault="00272845" w:rsidP="0027284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1.6</w:t>
            </w:r>
          </w:p>
        </w:tc>
        <w:tc>
          <w:tcPr>
            <w:tcW w:w="5378" w:type="dxa"/>
          </w:tcPr>
          <w:p w:rsidR="00272845" w:rsidRDefault="00272845" w:rsidP="00272845">
            <w:pPr>
              <w:spacing w:after="0" w:line="240" w:lineRule="auto"/>
              <w:rPr>
                <w:rFonts w:ascii="Times New Roman" w:hAnsi="Times New Roman" w:cs="Times New Roman"/>
                <w:i/>
                <w:sz w:val="24"/>
                <w:szCs w:val="24"/>
              </w:rPr>
            </w:pPr>
            <w:r>
              <w:rPr>
                <w:rFonts w:ascii="Times New Roman" w:hAnsi="Times New Roman" w:cs="Times New Roman"/>
                <w:i/>
                <w:sz w:val="24"/>
                <w:szCs w:val="24"/>
              </w:rPr>
              <w:t>Mess Fee</w:t>
            </w:r>
            <w:r w:rsidR="00AE357D">
              <w:rPr>
                <w:rFonts w:ascii="Times New Roman" w:hAnsi="Times New Roman" w:cs="Times New Roman"/>
                <w:i/>
                <w:sz w:val="24"/>
                <w:szCs w:val="24"/>
              </w:rPr>
              <w:t xml:space="preserve"> 30$ </w:t>
            </w:r>
            <w:r w:rsidR="00AE357D">
              <w:rPr>
                <w:rFonts w:ascii="Times New Roman" w:hAnsi="Times New Roman" w:cs="Times New Roman"/>
                <w:sz w:val="24"/>
                <w:szCs w:val="24"/>
              </w:rPr>
              <w:t>@ Rs.67/$ 12 months</w:t>
            </w:r>
          </w:p>
        </w:tc>
        <w:tc>
          <w:tcPr>
            <w:tcW w:w="1418" w:type="dxa"/>
          </w:tcPr>
          <w:p w:rsidR="00272845" w:rsidRPr="003575B7" w:rsidRDefault="00AE357D" w:rsidP="0027284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3,94,128</w:t>
            </w:r>
            <w:r w:rsidR="00272845" w:rsidRPr="003575B7">
              <w:rPr>
                <w:rFonts w:ascii="Times New Roman" w:hAnsi="Times New Roman" w:cs="Times New Roman"/>
                <w:sz w:val="24"/>
                <w:szCs w:val="24"/>
              </w:rPr>
              <w:t>.00</w:t>
            </w:r>
          </w:p>
        </w:tc>
        <w:tc>
          <w:tcPr>
            <w:tcW w:w="1418" w:type="dxa"/>
            <w:vMerge/>
            <w:vAlign w:val="center"/>
          </w:tcPr>
          <w:p w:rsidR="00272845" w:rsidRDefault="00272845" w:rsidP="00272845">
            <w:pPr>
              <w:spacing w:after="0" w:line="240" w:lineRule="auto"/>
              <w:jc w:val="right"/>
              <w:rPr>
                <w:rFonts w:ascii="Times New Roman" w:hAnsi="Times New Roman" w:cs="Times New Roman"/>
                <w:sz w:val="24"/>
                <w:szCs w:val="24"/>
              </w:rPr>
            </w:pPr>
          </w:p>
        </w:tc>
      </w:tr>
      <w:tr w:rsidR="00DE201A" w:rsidRPr="00237D89" w:rsidTr="00DE201A">
        <w:tc>
          <w:tcPr>
            <w:tcW w:w="996" w:type="dxa"/>
          </w:tcPr>
          <w:p w:rsidR="00DE201A" w:rsidRPr="006E052B" w:rsidRDefault="00DE201A" w:rsidP="006E052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1.7</w:t>
            </w:r>
          </w:p>
        </w:tc>
        <w:tc>
          <w:tcPr>
            <w:tcW w:w="5378" w:type="dxa"/>
          </w:tcPr>
          <w:p w:rsidR="00DE201A" w:rsidRDefault="00DE201A" w:rsidP="00266D15">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Monthly </w:t>
            </w:r>
            <w:proofErr w:type="spellStart"/>
            <w:r>
              <w:rPr>
                <w:rFonts w:ascii="Times New Roman" w:hAnsi="Times New Roman" w:cs="Times New Roman"/>
                <w:i/>
                <w:sz w:val="24"/>
                <w:szCs w:val="24"/>
              </w:rPr>
              <w:t>stiphend</w:t>
            </w:r>
            <w:proofErr w:type="spellEnd"/>
            <w:r>
              <w:rPr>
                <w:rFonts w:ascii="Times New Roman" w:hAnsi="Times New Roman" w:cs="Times New Roman"/>
                <w:i/>
                <w:sz w:val="24"/>
                <w:szCs w:val="24"/>
              </w:rPr>
              <w:t xml:space="preserve"> (11 Months)</w:t>
            </w:r>
          </w:p>
        </w:tc>
        <w:tc>
          <w:tcPr>
            <w:tcW w:w="1418" w:type="dxa"/>
          </w:tcPr>
          <w:p w:rsidR="00DE201A" w:rsidRPr="00237D89" w:rsidRDefault="00AE357D" w:rsidP="0027284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15,40,000.00</w:t>
            </w:r>
          </w:p>
        </w:tc>
        <w:tc>
          <w:tcPr>
            <w:tcW w:w="1418" w:type="dxa"/>
            <w:vMerge/>
            <w:vAlign w:val="center"/>
          </w:tcPr>
          <w:p w:rsidR="00DE201A" w:rsidRPr="00237D89" w:rsidRDefault="00DE201A" w:rsidP="00266D15">
            <w:pPr>
              <w:spacing w:after="0" w:line="240" w:lineRule="auto"/>
              <w:jc w:val="center"/>
              <w:rPr>
                <w:rFonts w:ascii="Times New Roman" w:hAnsi="Times New Roman" w:cs="Times New Roman"/>
                <w:sz w:val="24"/>
                <w:szCs w:val="24"/>
              </w:rPr>
            </w:pPr>
          </w:p>
        </w:tc>
      </w:tr>
      <w:tr w:rsidR="00DE201A" w:rsidRPr="00237D89" w:rsidTr="00DE201A">
        <w:tc>
          <w:tcPr>
            <w:tcW w:w="996" w:type="dxa"/>
          </w:tcPr>
          <w:p w:rsidR="00DE201A" w:rsidRPr="006E052B" w:rsidRDefault="00DE201A" w:rsidP="006E052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1.8</w:t>
            </w:r>
          </w:p>
        </w:tc>
        <w:tc>
          <w:tcPr>
            <w:tcW w:w="5378" w:type="dxa"/>
          </w:tcPr>
          <w:p w:rsidR="00DE201A" w:rsidRDefault="00DE201A" w:rsidP="00266D15">
            <w:pPr>
              <w:spacing w:after="0" w:line="240" w:lineRule="auto"/>
              <w:rPr>
                <w:rFonts w:ascii="Times New Roman" w:hAnsi="Times New Roman" w:cs="Times New Roman"/>
                <w:i/>
                <w:sz w:val="24"/>
                <w:szCs w:val="24"/>
              </w:rPr>
            </w:pPr>
            <w:r>
              <w:rPr>
                <w:rFonts w:ascii="Times New Roman" w:hAnsi="Times New Roman" w:cs="Times New Roman"/>
                <w:i/>
                <w:sz w:val="24"/>
                <w:szCs w:val="24"/>
              </w:rPr>
              <w:t>International Medical Insurance</w:t>
            </w:r>
          </w:p>
        </w:tc>
        <w:tc>
          <w:tcPr>
            <w:tcW w:w="1418" w:type="dxa"/>
          </w:tcPr>
          <w:p w:rsidR="00DE201A" w:rsidRPr="00237D89" w:rsidRDefault="00272845" w:rsidP="0064118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641188">
              <w:rPr>
                <w:rFonts w:ascii="Times New Roman" w:hAnsi="Times New Roman" w:cs="Times New Roman"/>
                <w:sz w:val="24"/>
                <w:szCs w:val="24"/>
              </w:rPr>
              <w:t>0</w:t>
            </w:r>
            <w:r>
              <w:rPr>
                <w:rFonts w:ascii="Times New Roman" w:hAnsi="Times New Roman" w:cs="Times New Roman"/>
                <w:sz w:val="24"/>
                <w:szCs w:val="24"/>
              </w:rPr>
              <w:t>0,000.00</w:t>
            </w:r>
          </w:p>
        </w:tc>
        <w:tc>
          <w:tcPr>
            <w:tcW w:w="1418" w:type="dxa"/>
            <w:vMerge/>
            <w:vAlign w:val="center"/>
          </w:tcPr>
          <w:p w:rsidR="00DE201A" w:rsidRPr="00237D89" w:rsidRDefault="00DE201A" w:rsidP="00266D15">
            <w:pPr>
              <w:spacing w:after="0" w:line="240" w:lineRule="auto"/>
              <w:jc w:val="right"/>
              <w:rPr>
                <w:rFonts w:ascii="Times New Roman" w:hAnsi="Times New Roman" w:cs="Times New Roman"/>
                <w:sz w:val="24"/>
                <w:szCs w:val="24"/>
              </w:rPr>
            </w:pPr>
          </w:p>
        </w:tc>
      </w:tr>
      <w:tr w:rsidR="00DE201A" w:rsidRPr="00237D89" w:rsidTr="00DE201A">
        <w:tc>
          <w:tcPr>
            <w:tcW w:w="996" w:type="dxa"/>
          </w:tcPr>
          <w:p w:rsidR="00DE201A" w:rsidRPr="006E052B" w:rsidRDefault="00DE201A" w:rsidP="006E052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1.9</w:t>
            </w:r>
          </w:p>
        </w:tc>
        <w:tc>
          <w:tcPr>
            <w:tcW w:w="5378" w:type="dxa"/>
          </w:tcPr>
          <w:p w:rsidR="00272845" w:rsidRPr="00237D89" w:rsidRDefault="00DE201A" w:rsidP="00266D15">
            <w:pPr>
              <w:spacing w:after="0" w:line="240" w:lineRule="auto"/>
              <w:rPr>
                <w:rFonts w:ascii="Times New Roman" w:hAnsi="Times New Roman" w:cs="Times New Roman"/>
                <w:i/>
                <w:sz w:val="24"/>
                <w:szCs w:val="24"/>
              </w:rPr>
            </w:pPr>
            <w:r>
              <w:rPr>
                <w:rFonts w:ascii="Times New Roman" w:hAnsi="Times New Roman" w:cs="Times New Roman"/>
                <w:i/>
                <w:sz w:val="24"/>
                <w:szCs w:val="24"/>
              </w:rPr>
              <w:t>Project Work related expenses – consumables and minor accessories</w:t>
            </w:r>
          </w:p>
        </w:tc>
        <w:tc>
          <w:tcPr>
            <w:tcW w:w="1418" w:type="dxa"/>
          </w:tcPr>
          <w:p w:rsidR="00DE201A" w:rsidRPr="00237D89" w:rsidRDefault="00272845" w:rsidP="0027284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1,60,000.00</w:t>
            </w:r>
          </w:p>
        </w:tc>
        <w:tc>
          <w:tcPr>
            <w:tcW w:w="1418" w:type="dxa"/>
            <w:vMerge/>
            <w:vAlign w:val="center"/>
          </w:tcPr>
          <w:p w:rsidR="00DE201A" w:rsidRPr="00237D89" w:rsidRDefault="00DE201A" w:rsidP="00266D15">
            <w:pPr>
              <w:spacing w:after="0" w:line="240" w:lineRule="auto"/>
              <w:jc w:val="right"/>
              <w:rPr>
                <w:rFonts w:ascii="Times New Roman" w:hAnsi="Times New Roman" w:cs="Times New Roman"/>
                <w:sz w:val="24"/>
                <w:szCs w:val="24"/>
              </w:rPr>
            </w:pPr>
          </w:p>
        </w:tc>
      </w:tr>
      <w:tr w:rsidR="00DE201A" w:rsidRPr="00237D89" w:rsidTr="00DE201A">
        <w:tc>
          <w:tcPr>
            <w:tcW w:w="996" w:type="dxa"/>
          </w:tcPr>
          <w:p w:rsidR="00DE201A" w:rsidRPr="006E052B" w:rsidRDefault="00DE201A" w:rsidP="006E052B">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1.10</w:t>
            </w:r>
          </w:p>
        </w:tc>
        <w:tc>
          <w:tcPr>
            <w:tcW w:w="5378" w:type="dxa"/>
          </w:tcPr>
          <w:p w:rsidR="00DE201A" w:rsidRPr="00237D89" w:rsidRDefault="00DE201A" w:rsidP="00266D15">
            <w:pPr>
              <w:spacing w:after="0" w:line="240" w:lineRule="auto"/>
              <w:rPr>
                <w:rFonts w:ascii="Times New Roman" w:hAnsi="Times New Roman" w:cs="Times New Roman"/>
                <w:i/>
                <w:sz w:val="24"/>
                <w:szCs w:val="24"/>
              </w:rPr>
            </w:pPr>
            <w:r>
              <w:rPr>
                <w:rFonts w:ascii="Times New Roman" w:hAnsi="Times New Roman" w:cs="Times New Roman"/>
                <w:i/>
                <w:sz w:val="24"/>
                <w:szCs w:val="24"/>
              </w:rPr>
              <w:t>Fee reimbursement for ad-on courses in PU campus</w:t>
            </w:r>
          </w:p>
        </w:tc>
        <w:tc>
          <w:tcPr>
            <w:tcW w:w="1418" w:type="dxa"/>
          </w:tcPr>
          <w:p w:rsidR="00DE201A" w:rsidRPr="00237D89" w:rsidRDefault="00272845" w:rsidP="0027284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60,000.00</w:t>
            </w:r>
          </w:p>
        </w:tc>
        <w:tc>
          <w:tcPr>
            <w:tcW w:w="1418" w:type="dxa"/>
            <w:vMerge/>
            <w:vAlign w:val="center"/>
          </w:tcPr>
          <w:p w:rsidR="00DE201A" w:rsidRPr="00237D89" w:rsidRDefault="00DE201A" w:rsidP="00266D15">
            <w:pPr>
              <w:spacing w:after="0" w:line="240" w:lineRule="auto"/>
              <w:jc w:val="right"/>
              <w:rPr>
                <w:rFonts w:ascii="Times New Roman" w:hAnsi="Times New Roman" w:cs="Times New Roman"/>
                <w:sz w:val="24"/>
                <w:szCs w:val="24"/>
              </w:rPr>
            </w:pPr>
          </w:p>
        </w:tc>
      </w:tr>
      <w:tr w:rsidR="00DE201A" w:rsidRPr="00237D89" w:rsidTr="00DE201A">
        <w:tc>
          <w:tcPr>
            <w:tcW w:w="996" w:type="dxa"/>
          </w:tcPr>
          <w:p w:rsidR="00DE201A" w:rsidRPr="006E052B" w:rsidRDefault="00DE201A" w:rsidP="006E052B">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1.11</w:t>
            </w:r>
          </w:p>
        </w:tc>
        <w:tc>
          <w:tcPr>
            <w:tcW w:w="5378" w:type="dxa"/>
          </w:tcPr>
          <w:p w:rsidR="00DE201A" w:rsidRDefault="00DE201A" w:rsidP="00266D15">
            <w:pPr>
              <w:spacing w:after="0" w:line="240" w:lineRule="auto"/>
              <w:rPr>
                <w:rFonts w:ascii="Times New Roman" w:hAnsi="Times New Roman" w:cs="Times New Roman"/>
                <w:i/>
                <w:sz w:val="24"/>
                <w:szCs w:val="24"/>
              </w:rPr>
            </w:pPr>
            <w:r>
              <w:rPr>
                <w:rFonts w:ascii="Times New Roman" w:hAnsi="Times New Roman" w:cs="Times New Roman"/>
                <w:i/>
                <w:sz w:val="24"/>
                <w:szCs w:val="24"/>
              </w:rPr>
              <w:t>Special Course Fee on the recommendation of Centre Head</w:t>
            </w:r>
          </w:p>
        </w:tc>
        <w:tc>
          <w:tcPr>
            <w:tcW w:w="1418" w:type="dxa"/>
          </w:tcPr>
          <w:p w:rsidR="00DE201A" w:rsidRPr="00237D89" w:rsidRDefault="00272845" w:rsidP="0027284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30,000.00</w:t>
            </w:r>
          </w:p>
        </w:tc>
        <w:tc>
          <w:tcPr>
            <w:tcW w:w="1418" w:type="dxa"/>
            <w:vMerge/>
            <w:vAlign w:val="center"/>
          </w:tcPr>
          <w:p w:rsidR="00DE201A" w:rsidRPr="00237D89" w:rsidRDefault="00DE201A" w:rsidP="00266D15">
            <w:pPr>
              <w:spacing w:after="0" w:line="240" w:lineRule="auto"/>
              <w:jc w:val="right"/>
              <w:rPr>
                <w:rFonts w:ascii="Times New Roman" w:hAnsi="Times New Roman" w:cs="Times New Roman"/>
                <w:sz w:val="24"/>
                <w:szCs w:val="24"/>
              </w:rPr>
            </w:pPr>
          </w:p>
        </w:tc>
      </w:tr>
      <w:tr w:rsidR="00DE201A" w:rsidRPr="00237D89" w:rsidTr="00DE201A">
        <w:tc>
          <w:tcPr>
            <w:tcW w:w="996" w:type="dxa"/>
          </w:tcPr>
          <w:p w:rsidR="00DE201A" w:rsidRPr="006E052B" w:rsidRDefault="00DE201A" w:rsidP="006E052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1.12</w:t>
            </w:r>
          </w:p>
        </w:tc>
        <w:tc>
          <w:tcPr>
            <w:tcW w:w="5378" w:type="dxa"/>
          </w:tcPr>
          <w:p w:rsidR="00DE201A" w:rsidRPr="00237D89" w:rsidRDefault="00DE201A" w:rsidP="00266D15">
            <w:pPr>
              <w:spacing w:after="0" w:line="240" w:lineRule="auto"/>
              <w:rPr>
                <w:rFonts w:ascii="Times New Roman" w:hAnsi="Times New Roman" w:cs="Times New Roman"/>
                <w:i/>
                <w:sz w:val="24"/>
                <w:szCs w:val="24"/>
              </w:rPr>
            </w:pPr>
            <w:r>
              <w:rPr>
                <w:rFonts w:ascii="Times New Roman" w:hAnsi="Times New Roman" w:cs="Times New Roman"/>
                <w:i/>
                <w:sz w:val="24"/>
                <w:szCs w:val="24"/>
              </w:rPr>
              <w:t>Guest Lecture/ Seminar/ Workshop organized by CGET</w:t>
            </w:r>
          </w:p>
        </w:tc>
        <w:tc>
          <w:tcPr>
            <w:tcW w:w="1418" w:type="dxa"/>
          </w:tcPr>
          <w:p w:rsidR="00DE201A" w:rsidRPr="00237D89" w:rsidRDefault="00272845" w:rsidP="0027284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1,50,000</w:t>
            </w:r>
          </w:p>
        </w:tc>
        <w:tc>
          <w:tcPr>
            <w:tcW w:w="1418" w:type="dxa"/>
            <w:vMerge/>
            <w:vAlign w:val="center"/>
          </w:tcPr>
          <w:p w:rsidR="00DE201A" w:rsidRPr="00237D89" w:rsidRDefault="00DE201A" w:rsidP="00266D15">
            <w:pPr>
              <w:spacing w:after="0" w:line="240" w:lineRule="auto"/>
              <w:jc w:val="right"/>
              <w:rPr>
                <w:rFonts w:ascii="Times New Roman" w:hAnsi="Times New Roman" w:cs="Times New Roman"/>
                <w:sz w:val="24"/>
                <w:szCs w:val="24"/>
              </w:rPr>
            </w:pPr>
          </w:p>
        </w:tc>
      </w:tr>
      <w:tr w:rsidR="00DE201A" w:rsidRPr="00237D89" w:rsidTr="00DE201A">
        <w:tc>
          <w:tcPr>
            <w:tcW w:w="996" w:type="dxa"/>
          </w:tcPr>
          <w:p w:rsidR="00DE201A" w:rsidRPr="006E052B" w:rsidRDefault="00DE201A" w:rsidP="006E052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1.13</w:t>
            </w:r>
          </w:p>
        </w:tc>
        <w:tc>
          <w:tcPr>
            <w:tcW w:w="5378" w:type="dxa"/>
          </w:tcPr>
          <w:p w:rsidR="00DE201A" w:rsidRDefault="00A9154D" w:rsidP="00D60B68">
            <w:pPr>
              <w:spacing w:after="0" w:line="240" w:lineRule="auto"/>
              <w:rPr>
                <w:rFonts w:ascii="Times New Roman" w:hAnsi="Times New Roman" w:cs="Times New Roman"/>
                <w:i/>
                <w:sz w:val="24"/>
                <w:szCs w:val="24"/>
              </w:rPr>
            </w:pPr>
            <w:r>
              <w:rPr>
                <w:rFonts w:ascii="Times New Roman" w:hAnsi="Times New Roman" w:cs="Times New Roman"/>
                <w:i/>
                <w:sz w:val="24"/>
                <w:szCs w:val="24"/>
              </w:rPr>
              <w:t>One time grant of Registration, Travel &amp; Accommodation fee for conference, workshop, symposia outside Pondicherry University - (on Actual basis or a maximum of Rs.12,000/- per student, whichever is less)</w:t>
            </w:r>
            <w:r w:rsidR="00DE201A">
              <w:rPr>
                <w:rFonts w:ascii="Times New Roman" w:hAnsi="Times New Roman" w:cs="Times New Roman"/>
                <w:i/>
                <w:sz w:val="24"/>
                <w:szCs w:val="24"/>
              </w:rPr>
              <w:t xml:space="preserve"> </w:t>
            </w:r>
          </w:p>
        </w:tc>
        <w:tc>
          <w:tcPr>
            <w:tcW w:w="1418" w:type="dxa"/>
          </w:tcPr>
          <w:p w:rsidR="00DE201A" w:rsidRPr="00237D89" w:rsidRDefault="00272845" w:rsidP="00266D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90,000.00</w:t>
            </w:r>
          </w:p>
        </w:tc>
        <w:tc>
          <w:tcPr>
            <w:tcW w:w="1418" w:type="dxa"/>
            <w:vMerge/>
            <w:vAlign w:val="center"/>
          </w:tcPr>
          <w:p w:rsidR="00DE201A" w:rsidRPr="00237D89" w:rsidRDefault="00DE201A" w:rsidP="00266D15">
            <w:pPr>
              <w:spacing w:after="0" w:line="240" w:lineRule="auto"/>
              <w:jc w:val="right"/>
              <w:rPr>
                <w:rFonts w:ascii="Times New Roman" w:hAnsi="Times New Roman" w:cs="Times New Roman"/>
                <w:sz w:val="24"/>
                <w:szCs w:val="24"/>
              </w:rPr>
            </w:pPr>
          </w:p>
        </w:tc>
      </w:tr>
      <w:tr w:rsidR="00DE201A" w:rsidRPr="00237D89" w:rsidTr="00DE201A">
        <w:tc>
          <w:tcPr>
            <w:tcW w:w="996" w:type="dxa"/>
          </w:tcPr>
          <w:p w:rsidR="00DE201A" w:rsidRPr="006E052B" w:rsidRDefault="00DE201A" w:rsidP="006E052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1.14</w:t>
            </w:r>
          </w:p>
        </w:tc>
        <w:tc>
          <w:tcPr>
            <w:tcW w:w="5378" w:type="dxa"/>
          </w:tcPr>
          <w:p w:rsidR="00DE201A" w:rsidRPr="00237D89" w:rsidRDefault="00DE201A" w:rsidP="00266D15">
            <w:pPr>
              <w:spacing w:after="0" w:line="240" w:lineRule="auto"/>
              <w:rPr>
                <w:rFonts w:ascii="Times New Roman" w:hAnsi="Times New Roman" w:cs="Times New Roman"/>
                <w:i/>
                <w:sz w:val="24"/>
                <w:szCs w:val="24"/>
              </w:rPr>
            </w:pPr>
            <w:r>
              <w:rPr>
                <w:rFonts w:ascii="Times New Roman" w:hAnsi="Times New Roman" w:cs="Times New Roman"/>
                <w:i/>
                <w:sz w:val="24"/>
                <w:szCs w:val="24"/>
              </w:rPr>
              <w:t>Industrial Visits/ Field Trips arranged for students</w:t>
            </w:r>
          </w:p>
        </w:tc>
        <w:tc>
          <w:tcPr>
            <w:tcW w:w="1418" w:type="dxa"/>
          </w:tcPr>
          <w:p w:rsidR="00DE201A" w:rsidRPr="00237D89" w:rsidRDefault="00272845" w:rsidP="00266D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80,000.00</w:t>
            </w:r>
          </w:p>
        </w:tc>
        <w:tc>
          <w:tcPr>
            <w:tcW w:w="1418" w:type="dxa"/>
            <w:vMerge/>
            <w:vAlign w:val="center"/>
          </w:tcPr>
          <w:p w:rsidR="00DE201A" w:rsidRPr="00237D89" w:rsidRDefault="00DE201A" w:rsidP="00266D15">
            <w:pPr>
              <w:spacing w:after="0" w:line="240" w:lineRule="auto"/>
              <w:jc w:val="right"/>
              <w:rPr>
                <w:rFonts w:ascii="Times New Roman" w:hAnsi="Times New Roman" w:cs="Times New Roman"/>
                <w:sz w:val="24"/>
                <w:szCs w:val="24"/>
              </w:rPr>
            </w:pPr>
          </w:p>
        </w:tc>
      </w:tr>
      <w:tr w:rsidR="00DE201A" w:rsidRPr="00237D89" w:rsidTr="00DE201A">
        <w:tc>
          <w:tcPr>
            <w:tcW w:w="996" w:type="dxa"/>
          </w:tcPr>
          <w:p w:rsidR="00DE201A" w:rsidRPr="006E052B" w:rsidRDefault="00DE201A" w:rsidP="006E052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1.15</w:t>
            </w:r>
          </w:p>
        </w:tc>
        <w:tc>
          <w:tcPr>
            <w:tcW w:w="5378" w:type="dxa"/>
          </w:tcPr>
          <w:p w:rsidR="00DE201A" w:rsidRPr="00237D89" w:rsidRDefault="00DE201A" w:rsidP="00266D15">
            <w:pPr>
              <w:spacing w:after="0" w:line="240" w:lineRule="auto"/>
              <w:rPr>
                <w:rFonts w:ascii="Times New Roman" w:hAnsi="Times New Roman" w:cs="Times New Roman"/>
                <w:i/>
                <w:sz w:val="24"/>
                <w:szCs w:val="24"/>
              </w:rPr>
            </w:pPr>
            <w:r>
              <w:rPr>
                <w:rFonts w:ascii="Times New Roman" w:hAnsi="Times New Roman" w:cs="Times New Roman"/>
                <w:i/>
                <w:sz w:val="24"/>
                <w:szCs w:val="24"/>
              </w:rPr>
              <w:t>Contingency</w:t>
            </w:r>
          </w:p>
        </w:tc>
        <w:tc>
          <w:tcPr>
            <w:tcW w:w="1418" w:type="dxa"/>
          </w:tcPr>
          <w:p w:rsidR="00DE201A" w:rsidRPr="00237D89" w:rsidRDefault="00272845" w:rsidP="00266D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50,000.00</w:t>
            </w:r>
          </w:p>
        </w:tc>
        <w:tc>
          <w:tcPr>
            <w:tcW w:w="1418" w:type="dxa"/>
            <w:vMerge/>
            <w:vAlign w:val="center"/>
          </w:tcPr>
          <w:p w:rsidR="00DE201A" w:rsidRPr="00237D89" w:rsidRDefault="00DE201A" w:rsidP="00266D15">
            <w:pPr>
              <w:spacing w:after="0" w:line="240" w:lineRule="auto"/>
              <w:jc w:val="right"/>
              <w:rPr>
                <w:rFonts w:ascii="Times New Roman" w:hAnsi="Times New Roman" w:cs="Times New Roman"/>
                <w:sz w:val="24"/>
                <w:szCs w:val="24"/>
              </w:rPr>
            </w:pPr>
          </w:p>
        </w:tc>
      </w:tr>
      <w:tr w:rsidR="00DE201A" w:rsidRPr="00237D89" w:rsidTr="00095EA6">
        <w:tc>
          <w:tcPr>
            <w:tcW w:w="996" w:type="dxa"/>
          </w:tcPr>
          <w:p w:rsidR="00DE201A" w:rsidRPr="006E052B" w:rsidRDefault="00DE201A" w:rsidP="00266D15">
            <w:pPr>
              <w:spacing w:after="0" w:line="240" w:lineRule="auto"/>
              <w:rPr>
                <w:rFonts w:ascii="Times New Roman" w:hAnsi="Times New Roman" w:cs="Times New Roman"/>
                <w:sz w:val="24"/>
                <w:szCs w:val="24"/>
              </w:rPr>
            </w:pPr>
          </w:p>
        </w:tc>
        <w:tc>
          <w:tcPr>
            <w:tcW w:w="6796" w:type="dxa"/>
            <w:gridSpan w:val="2"/>
          </w:tcPr>
          <w:p w:rsidR="00DE201A" w:rsidRPr="00C44134" w:rsidRDefault="00DE201A" w:rsidP="00DE201A">
            <w:pPr>
              <w:spacing w:after="0" w:line="240" w:lineRule="auto"/>
              <w:jc w:val="right"/>
              <w:rPr>
                <w:rFonts w:ascii="Times New Roman" w:hAnsi="Times New Roman" w:cs="Times New Roman"/>
                <w:b/>
                <w:sz w:val="24"/>
                <w:szCs w:val="24"/>
              </w:rPr>
            </w:pPr>
            <w:r w:rsidRPr="00C44134">
              <w:rPr>
                <w:rFonts w:ascii="Times New Roman" w:hAnsi="Times New Roman" w:cs="Times New Roman"/>
                <w:b/>
                <w:sz w:val="24"/>
                <w:szCs w:val="24"/>
              </w:rPr>
              <w:t>Sub Total</w:t>
            </w:r>
          </w:p>
        </w:tc>
        <w:tc>
          <w:tcPr>
            <w:tcW w:w="1418" w:type="dxa"/>
            <w:vAlign w:val="center"/>
          </w:tcPr>
          <w:p w:rsidR="00DE201A" w:rsidRPr="00C44134" w:rsidRDefault="00272845" w:rsidP="00DB481B">
            <w:pPr>
              <w:spacing w:after="0" w:line="240" w:lineRule="auto"/>
              <w:jc w:val="right"/>
              <w:rPr>
                <w:rFonts w:ascii="Times New Roman" w:hAnsi="Times New Roman" w:cs="Times New Roman"/>
                <w:b/>
                <w:sz w:val="24"/>
                <w:szCs w:val="24"/>
              </w:rPr>
            </w:pPr>
            <w:r w:rsidRPr="00C44134">
              <w:rPr>
                <w:rFonts w:ascii="Times New Roman" w:hAnsi="Times New Roman" w:cs="Times New Roman"/>
                <w:b/>
                <w:sz w:val="24"/>
                <w:szCs w:val="24"/>
              </w:rPr>
              <w:t>4</w:t>
            </w:r>
            <w:r w:rsidR="00DB481B">
              <w:rPr>
                <w:rFonts w:ascii="Times New Roman" w:hAnsi="Times New Roman" w:cs="Times New Roman"/>
                <w:b/>
                <w:sz w:val="24"/>
                <w:szCs w:val="24"/>
              </w:rPr>
              <w:t>1,89</w:t>
            </w:r>
            <w:r w:rsidRPr="00C44134">
              <w:rPr>
                <w:rFonts w:ascii="Times New Roman" w:hAnsi="Times New Roman" w:cs="Times New Roman"/>
                <w:b/>
                <w:sz w:val="24"/>
                <w:szCs w:val="24"/>
              </w:rPr>
              <w:t>,7</w:t>
            </w:r>
            <w:r w:rsidR="00DB481B">
              <w:rPr>
                <w:rFonts w:ascii="Times New Roman" w:hAnsi="Times New Roman" w:cs="Times New Roman"/>
                <w:b/>
                <w:sz w:val="24"/>
                <w:szCs w:val="24"/>
              </w:rPr>
              <w:t>28</w:t>
            </w:r>
            <w:r w:rsidRPr="00C44134">
              <w:rPr>
                <w:rFonts w:ascii="Times New Roman" w:hAnsi="Times New Roman" w:cs="Times New Roman"/>
                <w:b/>
                <w:sz w:val="24"/>
                <w:szCs w:val="24"/>
              </w:rPr>
              <w:t>.00</w:t>
            </w:r>
          </w:p>
        </w:tc>
      </w:tr>
    </w:tbl>
    <w:p w:rsidR="00DE201A" w:rsidRDefault="00DE201A">
      <w:r>
        <w:br w:type="page"/>
      </w:r>
    </w:p>
    <w:p w:rsidR="00C44134" w:rsidRDefault="00C44134"/>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6943"/>
        <w:gridCol w:w="1695"/>
      </w:tblGrid>
      <w:tr w:rsidR="00D60B68" w:rsidRPr="00237D89" w:rsidTr="006E052B">
        <w:tc>
          <w:tcPr>
            <w:tcW w:w="996" w:type="dxa"/>
          </w:tcPr>
          <w:p w:rsidR="00266D15" w:rsidRPr="00237D89" w:rsidRDefault="00FC1660" w:rsidP="00266D15">
            <w:pPr>
              <w:spacing w:after="0" w:line="240" w:lineRule="auto"/>
              <w:rPr>
                <w:rFonts w:ascii="Times New Roman" w:hAnsi="Times New Roman" w:cs="Times New Roman"/>
                <w:b/>
                <w:sz w:val="24"/>
                <w:szCs w:val="24"/>
              </w:rPr>
            </w:pPr>
            <w:r>
              <w:rPr>
                <w:rFonts w:ascii="Times New Roman" w:hAnsi="Times New Roman" w:cs="Times New Roman"/>
                <w:b/>
                <w:sz w:val="24"/>
                <w:szCs w:val="24"/>
              </w:rPr>
              <w:t>B</w:t>
            </w:r>
            <w:r w:rsidR="00D60B68">
              <w:rPr>
                <w:rFonts w:ascii="Times New Roman" w:hAnsi="Times New Roman" w:cs="Times New Roman"/>
                <w:b/>
                <w:sz w:val="24"/>
                <w:szCs w:val="24"/>
              </w:rPr>
              <w:t>.</w:t>
            </w:r>
          </w:p>
        </w:tc>
        <w:tc>
          <w:tcPr>
            <w:tcW w:w="6943" w:type="dxa"/>
          </w:tcPr>
          <w:p w:rsidR="00266D15" w:rsidRPr="00237D89" w:rsidRDefault="00266D15" w:rsidP="00266D15">
            <w:pPr>
              <w:spacing w:after="0" w:line="240" w:lineRule="auto"/>
              <w:rPr>
                <w:rFonts w:ascii="Times New Roman" w:hAnsi="Times New Roman" w:cs="Times New Roman"/>
                <w:b/>
                <w:sz w:val="24"/>
                <w:szCs w:val="24"/>
              </w:rPr>
            </w:pPr>
            <w:r w:rsidRPr="00237D89">
              <w:rPr>
                <w:rFonts w:ascii="Times New Roman" w:hAnsi="Times New Roman" w:cs="Times New Roman"/>
                <w:b/>
                <w:sz w:val="24"/>
                <w:szCs w:val="24"/>
              </w:rPr>
              <w:t>Scholarship Related Activities</w:t>
            </w:r>
          </w:p>
        </w:tc>
        <w:tc>
          <w:tcPr>
            <w:tcW w:w="1695" w:type="dxa"/>
            <w:vAlign w:val="center"/>
          </w:tcPr>
          <w:p w:rsidR="00266D15" w:rsidRPr="00237D89" w:rsidRDefault="00266D15" w:rsidP="00266D15">
            <w:pPr>
              <w:spacing w:after="0" w:line="240" w:lineRule="auto"/>
              <w:jc w:val="right"/>
              <w:rPr>
                <w:rFonts w:ascii="Times New Roman" w:hAnsi="Times New Roman" w:cs="Times New Roman"/>
                <w:sz w:val="24"/>
                <w:szCs w:val="24"/>
              </w:rPr>
            </w:pPr>
          </w:p>
        </w:tc>
      </w:tr>
    </w:tbl>
    <w:tbl>
      <w:tblPr>
        <w:tblStyle w:val="TableGrid"/>
        <w:tblW w:w="9622" w:type="dxa"/>
        <w:tblLook w:val="04A0" w:firstRow="1" w:lastRow="0" w:firstColumn="1" w:lastColumn="0" w:noHBand="0" w:noVBand="1"/>
      </w:tblPr>
      <w:tblGrid>
        <w:gridCol w:w="614"/>
        <w:gridCol w:w="5760"/>
        <w:gridCol w:w="1559"/>
        <w:gridCol w:w="1689"/>
      </w:tblGrid>
      <w:tr w:rsidR="00DE201A" w:rsidRPr="00042C4A" w:rsidTr="00095EA6">
        <w:trPr>
          <w:trHeight w:val="364"/>
        </w:trPr>
        <w:tc>
          <w:tcPr>
            <w:tcW w:w="614" w:type="dxa"/>
            <w:hideMark/>
          </w:tcPr>
          <w:p w:rsidR="00DE201A" w:rsidRPr="00042C4A" w:rsidRDefault="00DE201A" w:rsidP="00D60B68">
            <w:pPr>
              <w:spacing w:after="0" w:line="240" w:lineRule="auto"/>
              <w:jc w:val="center"/>
              <w:rPr>
                <w:rFonts w:ascii="Times New Roman" w:hAnsi="Times New Roman" w:cs="Times New Roman"/>
                <w:sz w:val="24"/>
                <w:szCs w:val="24"/>
              </w:rPr>
            </w:pPr>
            <w:r w:rsidRPr="00042C4A">
              <w:rPr>
                <w:rFonts w:ascii="Times New Roman" w:hAnsi="Times New Roman" w:cs="Times New Roman"/>
                <w:bCs/>
                <w:sz w:val="24"/>
                <w:szCs w:val="24"/>
              </w:rPr>
              <w:t>2.</w:t>
            </w:r>
          </w:p>
        </w:tc>
        <w:tc>
          <w:tcPr>
            <w:tcW w:w="7319" w:type="dxa"/>
            <w:gridSpan w:val="2"/>
            <w:hideMark/>
          </w:tcPr>
          <w:p w:rsidR="00DE201A" w:rsidRPr="00042C4A" w:rsidRDefault="00DE201A" w:rsidP="00D60B68">
            <w:pPr>
              <w:spacing w:after="0" w:line="240" w:lineRule="auto"/>
              <w:rPr>
                <w:rFonts w:ascii="Times New Roman" w:hAnsi="Times New Roman" w:cs="Times New Roman"/>
                <w:sz w:val="24"/>
                <w:szCs w:val="24"/>
              </w:rPr>
            </w:pPr>
            <w:r w:rsidRPr="00042C4A">
              <w:rPr>
                <w:rFonts w:ascii="Times New Roman" w:hAnsi="Times New Roman" w:cs="Times New Roman"/>
                <w:bCs/>
                <w:sz w:val="24"/>
                <w:szCs w:val="24"/>
              </w:rPr>
              <w:t>Expenses on Advisory/ Governing Board/ Guests</w:t>
            </w:r>
          </w:p>
          <w:p w:rsidR="00DE201A" w:rsidRPr="00042C4A" w:rsidRDefault="00DE201A" w:rsidP="00D60B68">
            <w:pPr>
              <w:spacing w:after="0" w:line="240" w:lineRule="auto"/>
              <w:jc w:val="center"/>
              <w:rPr>
                <w:rFonts w:ascii="Times New Roman" w:hAnsi="Times New Roman" w:cs="Times New Roman"/>
                <w:sz w:val="24"/>
                <w:szCs w:val="24"/>
              </w:rPr>
            </w:pPr>
            <w:r w:rsidRPr="00042C4A">
              <w:rPr>
                <w:rFonts w:ascii="Times New Roman" w:hAnsi="Times New Roman" w:cs="Times New Roman"/>
                <w:bCs/>
                <w:sz w:val="24"/>
                <w:szCs w:val="24"/>
              </w:rPr>
              <w:t> </w:t>
            </w:r>
          </w:p>
        </w:tc>
        <w:tc>
          <w:tcPr>
            <w:tcW w:w="1689" w:type="dxa"/>
            <w:hideMark/>
          </w:tcPr>
          <w:p w:rsidR="00DE201A" w:rsidRPr="00042C4A" w:rsidRDefault="00DE201A" w:rsidP="00D60B68">
            <w:pPr>
              <w:spacing w:after="0" w:line="240" w:lineRule="auto"/>
              <w:jc w:val="center"/>
              <w:rPr>
                <w:rFonts w:ascii="Times New Roman" w:hAnsi="Times New Roman" w:cs="Times New Roman"/>
                <w:sz w:val="24"/>
                <w:szCs w:val="24"/>
              </w:rPr>
            </w:pPr>
            <w:r w:rsidRPr="00042C4A">
              <w:rPr>
                <w:rFonts w:ascii="Times New Roman" w:hAnsi="Times New Roman" w:cs="Times New Roman"/>
                <w:bCs/>
                <w:sz w:val="24"/>
                <w:szCs w:val="24"/>
              </w:rPr>
              <w:t> </w:t>
            </w:r>
          </w:p>
        </w:tc>
      </w:tr>
      <w:tr w:rsidR="00D60B68" w:rsidRPr="00042C4A" w:rsidTr="00FC1660">
        <w:trPr>
          <w:trHeight w:val="364"/>
        </w:trPr>
        <w:tc>
          <w:tcPr>
            <w:tcW w:w="614" w:type="dxa"/>
            <w:hideMark/>
          </w:tcPr>
          <w:p w:rsidR="00D60B68" w:rsidRPr="00042C4A" w:rsidRDefault="00C6581C" w:rsidP="00D60B6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2.1</w:t>
            </w:r>
          </w:p>
        </w:tc>
        <w:tc>
          <w:tcPr>
            <w:tcW w:w="5760" w:type="dxa"/>
            <w:hideMark/>
          </w:tcPr>
          <w:p w:rsidR="00D60B68" w:rsidRPr="00042C4A" w:rsidRDefault="00D60B68" w:rsidP="00D60B68">
            <w:pPr>
              <w:spacing w:after="0" w:line="240" w:lineRule="auto"/>
              <w:rPr>
                <w:rFonts w:ascii="Times New Roman" w:hAnsi="Times New Roman" w:cs="Times New Roman"/>
                <w:sz w:val="24"/>
                <w:szCs w:val="24"/>
              </w:rPr>
            </w:pPr>
            <w:r w:rsidRPr="00042C4A">
              <w:rPr>
                <w:rFonts w:ascii="Times New Roman" w:hAnsi="Times New Roman" w:cs="Times New Roman"/>
                <w:sz w:val="24"/>
                <w:szCs w:val="24"/>
              </w:rPr>
              <w:t>Hospitality expenses</w:t>
            </w:r>
          </w:p>
        </w:tc>
        <w:tc>
          <w:tcPr>
            <w:tcW w:w="1559" w:type="dxa"/>
            <w:hideMark/>
          </w:tcPr>
          <w:p w:rsidR="00D60B68" w:rsidRPr="00042C4A" w:rsidRDefault="00D60B68" w:rsidP="00D60B68">
            <w:pPr>
              <w:spacing w:after="0" w:line="240" w:lineRule="auto"/>
              <w:jc w:val="center"/>
              <w:rPr>
                <w:rFonts w:ascii="Times New Roman" w:hAnsi="Times New Roman" w:cs="Times New Roman"/>
                <w:sz w:val="24"/>
                <w:szCs w:val="24"/>
              </w:rPr>
            </w:pPr>
            <w:r w:rsidRPr="00042C4A">
              <w:rPr>
                <w:rFonts w:ascii="Times New Roman" w:hAnsi="Times New Roman" w:cs="Times New Roman"/>
                <w:sz w:val="24"/>
                <w:szCs w:val="24"/>
              </w:rPr>
              <w:t>25,000.00</w:t>
            </w:r>
          </w:p>
        </w:tc>
        <w:tc>
          <w:tcPr>
            <w:tcW w:w="1689" w:type="dxa"/>
            <w:hideMark/>
          </w:tcPr>
          <w:p w:rsidR="00D60B68" w:rsidRPr="00042C4A" w:rsidRDefault="00D60B68" w:rsidP="00D60B68">
            <w:pPr>
              <w:spacing w:after="0" w:line="240" w:lineRule="auto"/>
              <w:jc w:val="center"/>
              <w:rPr>
                <w:rFonts w:ascii="Times New Roman" w:hAnsi="Times New Roman" w:cs="Times New Roman"/>
                <w:sz w:val="24"/>
                <w:szCs w:val="24"/>
              </w:rPr>
            </w:pPr>
            <w:r w:rsidRPr="00042C4A">
              <w:rPr>
                <w:rFonts w:ascii="Times New Roman" w:hAnsi="Times New Roman" w:cs="Times New Roman"/>
                <w:sz w:val="24"/>
                <w:szCs w:val="24"/>
              </w:rPr>
              <w:t> </w:t>
            </w:r>
          </w:p>
        </w:tc>
      </w:tr>
      <w:tr w:rsidR="00D60B68" w:rsidRPr="00042C4A" w:rsidTr="00FC1660">
        <w:trPr>
          <w:trHeight w:val="331"/>
        </w:trPr>
        <w:tc>
          <w:tcPr>
            <w:tcW w:w="614" w:type="dxa"/>
            <w:hideMark/>
          </w:tcPr>
          <w:p w:rsidR="00D60B68" w:rsidRPr="00042C4A" w:rsidRDefault="00C6581C" w:rsidP="00D60B6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2.2</w:t>
            </w:r>
          </w:p>
        </w:tc>
        <w:tc>
          <w:tcPr>
            <w:tcW w:w="5760" w:type="dxa"/>
            <w:hideMark/>
          </w:tcPr>
          <w:p w:rsidR="00D60B68" w:rsidRPr="00042C4A" w:rsidRDefault="00D60B68" w:rsidP="00D60B68">
            <w:pPr>
              <w:spacing w:after="0" w:line="240" w:lineRule="auto"/>
              <w:rPr>
                <w:rFonts w:ascii="Times New Roman" w:hAnsi="Times New Roman" w:cs="Times New Roman"/>
                <w:sz w:val="24"/>
                <w:szCs w:val="24"/>
              </w:rPr>
            </w:pPr>
            <w:r w:rsidRPr="00042C4A">
              <w:rPr>
                <w:rFonts w:ascii="Times New Roman" w:hAnsi="Times New Roman" w:cs="Times New Roman"/>
                <w:sz w:val="24"/>
                <w:szCs w:val="24"/>
              </w:rPr>
              <w:t xml:space="preserve">Guest lodging </w:t>
            </w:r>
          </w:p>
        </w:tc>
        <w:tc>
          <w:tcPr>
            <w:tcW w:w="1559" w:type="dxa"/>
            <w:hideMark/>
          </w:tcPr>
          <w:p w:rsidR="00D60B68" w:rsidRPr="00042C4A" w:rsidRDefault="00D60B68" w:rsidP="00D60B68">
            <w:pPr>
              <w:spacing w:after="0" w:line="240" w:lineRule="auto"/>
              <w:jc w:val="center"/>
              <w:rPr>
                <w:rFonts w:ascii="Times New Roman" w:hAnsi="Times New Roman" w:cs="Times New Roman"/>
                <w:sz w:val="24"/>
                <w:szCs w:val="24"/>
              </w:rPr>
            </w:pPr>
            <w:r w:rsidRPr="00042C4A">
              <w:rPr>
                <w:rFonts w:ascii="Times New Roman" w:hAnsi="Times New Roman" w:cs="Times New Roman"/>
                <w:sz w:val="24"/>
                <w:szCs w:val="24"/>
              </w:rPr>
              <w:t>50,000.00</w:t>
            </w:r>
          </w:p>
        </w:tc>
        <w:tc>
          <w:tcPr>
            <w:tcW w:w="1689" w:type="dxa"/>
            <w:hideMark/>
          </w:tcPr>
          <w:p w:rsidR="00D60B68" w:rsidRPr="00042C4A" w:rsidRDefault="00D60B68" w:rsidP="00D60B68">
            <w:pPr>
              <w:spacing w:after="0" w:line="240" w:lineRule="auto"/>
              <w:jc w:val="center"/>
              <w:rPr>
                <w:rFonts w:ascii="Times New Roman" w:hAnsi="Times New Roman" w:cs="Times New Roman"/>
                <w:sz w:val="24"/>
                <w:szCs w:val="24"/>
              </w:rPr>
            </w:pPr>
            <w:r w:rsidRPr="00042C4A">
              <w:rPr>
                <w:rFonts w:ascii="Times New Roman" w:hAnsi="Times New Roman" w:cs="Times New Roman"/>
                <w:sz w:val="24"/>
                <w:szCs w:val="24"/>
              </w:rPr>
              <w:t> </w:t>
            </w:r>
          </w:p>
        </w:tc>
      </w:tr>
      <w:tr w:rsidR="00D60B68" w:rsidRPr="00042C4A" w:rsidTr="00FC1660">
        <w:trPr>
          <w:trHeight w:val="364"/>
        </w:trPr>
        <w:tc>
          <w:tcPr>
            <w:tcW w:w="614" w:type="dxa"/>
            <w:hideMark/>
          </w:tcPr>
          <w:p w:rsidR="00D60B68" w:rsidRPr="00042C4A" w:rsidRDefault="00C6581C" w:rsidP="00D60B6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2.3</w:t>
            </w:r>
          </w:p>
        </w:tc>
        <w:tc>
          <w:tcPr>
            <w:tcW w:w="5760" w:type="dxa"/>
            <w:hideMark/>
          </w:tcPr>
          <w:p w:rsidR="00D60B68" w:rsidRPr="00042C4A" w:rsidRDefault="00D60B68" w:rsidP="003711DE">
            <w:pPr>
              <w:spacing w:after="0" w:line="240" w:lineRule="auto"/>
              <w:rPr>
                <w:rFonts w:ascii="Times New Roman" w:hAnsi="Times New Roman" w:cs="Times New Roman"/>
                <w:sz w:val="24"/>
                <w:szCs w:val="24"/>
              </w:rPr>
            </w:pPr>
            <w:r w:rsidRPr="00042C4A">
              <w:rPr>
                <w:rFonts w:ascii="Times New Roman" w:hAnsi="Times New Roman" w:cs="Times New Roman"/>
                <w:sz w:val="24"/>
                <w:szCs w:val="24"/>
              </w:rPr>
              <w:t>Transportation (Air + Tax</w:t>
            </w:r>
            <w:r w:rsidR="003711DE">
              <w:rPr>
                <w:rFonts w:ascii="Times New Roman" w:hAnsi="Times New Roman" w:cs="Times New Roman"/>
                <w:sz w:val="24"/>
                <w:szCs w:val="24"/>
              </w:rPr>
              <w:t>i</w:t>
            </w:r>
            <w:r w:rsidRPr="00042C4A">
              <w:rPr>
                <w:rFonts w:ascii="Times New Roman" w:hAnsi="Times New Roman" w:cs="Times New Roman"/>
                <w:sz w:val="24"/>
                <w:szCs w:val="24"/>
              </w:rPr>
              <w:t>)</w:t>
            </w:r>
          </w:p>
        </w:tc>
        <w:tc>
          <w:tcPr>
            <w:tcW w:w="1559" w:type="dxa"/>
            <w:hideMark/>
          </w:tcPr>
          <w:p w:rsidR="00D60B68" w:rsidRPr="00042C4A" w:rsidRDefault="00D60B68" w:rsidP="00D60B68">
            <w:pPr>
              <w:spacing w:after="0" w:line="240" w:lineRule="auto"/>
              <w:jc w:val="center"/>
              <w:rPr>
                <w:rFonts w:ascii="Times New Roman" w:hAnsi="Times New Roman" w:cs="Times New Roman"/>
                <w:sz w:val="24"/>
                <w:szCs w:val="24"/>
              </w:rPr>
            </w:pPr>
            <w:r w:rsidRPr="00042C4A">
              <w:rPr>
                <w:rFonts w:ascii="Times New Roman" w:hAnsi="Times New Roman" w:cs="Times New Roman"/>
                <w:sz w:val="24"/>
                <w:szCs w:val="24"/>
              </w:rPr>
              <w:t>1,50,000.00</w:t>
            </w:r>
          </w:p>
        </w:tc>
        <w:tc>
          <w:tcPr>
            <w:tcW w:w="1689" w:type="dxa"/>
            <w:hideMark/>
          </w:tcPr>
          <w:p w:rsidR="00D60B68" w:rsidRPr="00C44134" w:rsidRDefault="00D60B68" w:rsidP="00D60B68">
            <w:pPr>
              <w:spacing w:after="0" w:line="240" w:lineRule="auto"/>
              <w:jc w:val="center"/>
              <w:rPr>
                <w:rFonts w:ascii="Times New Roman" w:hAnsi="Times New Roman" w:cs="Times New Roman"/>
                <w:b/>
                <w:sz w:val="24"/>
                <w:szCs w:val="24"/>
              </w:rPr>
            </w:pPr>
            <w:r w:rsidRPr="00042C4A">
              <w:rPr>
                <w:rFonts w:ascii="Times New Roman" w:hAnsi="Times New Roman" w:cs="Times New Roman"/>
                <w:sz w:val="24"/>
                <w:szCs w:val="24"/>
              </w:rPr>
              <w:t> </w:t>
            </w:r>
            <w:r w:rsidR="00DE201A" w:rsidRPr="00C44134">
              <w:rPr>
                <w:rFonts w:ascii="Times New Roman" w:hAnsi="Times New Roman" w:cs="Times New Roman"/>
                <w:b/>
                <w:sz w:val="24"/>
                <w:szCs w:val="24"/>
              </w:rPr>
              <w:t>2,25,000.00</w:t>
            </w:r>
          </w:p>
        </w:tc>
      </w:tr>
      <w:tr w:rsidR="00DE201A" w:rsidRPr="00042C4A" w:rsidTr="00095EA6">
        <w:trPr>
          <w:trHeight w:val="364"/>
        </w:trPr>
        <w:tc>
          <w:tcPr>
            <w:tcW w:w="614" w:type="dxa"/>
            <w:hideMark/>
          </w:tcPr>
          <w:p w:rsidR="00DE201A" w:rsidRPr="00042C4A" w:rsidRDefault="00DE201A" w:rsidP="00D60B68">
            <w:pPr>
              <w:spacing w:after="0" w:line="240" w:lineRule="auto"/>
              <w:jc w:val="center"/>
              <w:rPr>
                <w:rFonts w:ascii="Times New Roman" w:hAnsi="Times New Roman" w:cs="Times New Roman"/>
                <w:sz w:val="24"/>
                <w:szCs w:val="24"/>
              </w:rPr>
            </w:pPr>
            <w:r w:rsidRPr="00042C4A">
              <w:rPr>
                <w:rFonts w:ascii="Times New Roman" w:hAnsi="Times New Roman" w:cs="Times New Roman"/>
                <w:bCs/>
                <w:sz w:val="24"/>
                <w:szCs w:val="24"/>
              </w:rPr>
              <w:t>3.</w:t>
            </w:r>
          </w:p>
        </w:tc>
        <w:tc>
          <w:tcPr>
            <w:tcW w:w="7319" w:type="dxa"/>
            <w:gridSpan w:val="2"/>
            <w:hideMark/>
          </w:tcPr>
          <w:p w:rsidR="00DE201A" w:rsidRPr="00042C4A" w:rsidRDefault="00DE201A" w:rsidP="00D60B68">
            <w:pPr>
              <w:spacing w:after="0" w:line="240" w:lineRule="auto"/>
              <w:rPr>
                <w:rFonts w:ascii="Times New Roman" w:hAnsi="Times New Roman" w:cs="Times New Roman"/>
                <w:sz w:val="24"/>
                <w:szCs w:val="24"/>
              </w:rPr>
            </w:pPr>
            <w:r w:rsidRPr="00042C4A">
              <w:rPr>
                <w:rFonts w:ascii="Times New Roman" w:hAnsi="Times New Roman" w:cs="Times New Roman"/>
                <w:sz w:val="24"/>
                <w:szCs w:val="24"/>
              </w:rPr>
              <w:t>Extension Lectures</w:t>
            </w:r>
          </w:p>
          <w:p w:rsidR="00DE201A" w:rsidRPr="00042C4A" w:rsidRDefault="00DE201A" w:rsidP="00D60B68">
            <w:pPr>
              <w:spacing w:after="0" w:line="240" w:lineRule="auto"/>
              <w:jc w:val="center"/>
              <w:rPr>
                <w:rFonts w:ascii="Times New Roman" w:hAnsi="Times New Roman" w:cs="Times New Roman"/>
                <w:sz w:val="24"/>
                <w:szCs w:val="24"/>
              </w:rPr>
            </w:pPr>
            <w:r w:rsidRPr="00042C4A">
              <w:rPr>
                <w:rFonts w:ascii="Times New Roman" w:hAnsi="Times New Roman" w:cs="Times New Roman"/>
                <w:sz w:val="24"/>
                <w:szCs w:val="24"/>
              </w:rPr>
              <w:t> </w:t>
            </w:r>
          </w:p>
        </w:tc>
        <w:tc>
          <w:tcPr>
            <w:tcW w:w="1689" w:type="dxa"/>
            <w:hideMark/>
          </w:tcPr>
          <w:p w:rsidR="00DE201A" w:rsidRPr="00042C4A" w:rsidRDefault="00DE201A" w:rsidP="00D60B68">
            <w:pPr>
              <w:spacing w:after="0" w:line="240" w:lineRule="auto"/>
              <w:jc w:val="center"/>
              <w:rPr>
                <w:rFonts w:ascii="Times New Roman" w:hAnsi="Times New Roman" w:cs="Times New Roman"/>
                <w:sz w:val="24"/>
                <w:szCs w:val="24"/>
              </w:rPr>
            </w:pPr>
            <w:r w:rsidRPr="00042C4A">
              <w:rPr>
                <w:rFonts w:ascii="Times New Roman" w:hAnsi="Times New Roman" w:cs="Times New Roman"/>
                <w:sz w:val="24"/>
                <w:szCs w:val="24"/>
              </w:rPr>
              <w:t> </w:t>
            </w:r>
          </w:p>
        </w:tc>
      </w:tr>
      <w:tr w:rsidR="00D60B68" w:rsidRPr="00042C4A" w:rsidTr="00FC1660">
        <w:trPr>
          <w:trHeight w:val="364"/>
        </w:trPr>
        <w:tc>
          <w:tcPr>
            <w:tcW w:w="614" w:type="dxa"/>
            <w:hideMark/>
          </w:tcPr>
          <w:p w:rsidR="00D60B68" w:rsidRPr="00042C4A" w:rsidRDefault="00D60B68" w:rsidP="00D60B68">
            <w:pPr>
              <w:spacing w:after="0" w:line="240" w:lineRule="auto"/>
              <w:jc w:val="center"/>
              <w:rPr>
                <w:rFonts w:ascii="Times New Roman" w:hAnsi="Times New Roman" w:cs="Times New Roman"/>
                <w:sz w:val="24"/>
                <w:szCs w:val="24"/>
              </w:rPr>
            </w:pPr>
            <w:r w:rsidRPr="00042C4A">
              <w:rPr>
                <w:rFonts w:ascii="Times New Roman" w:hAnsi="Times New Roman" w:cs="Times New Roman"/>
                <w:bCs/>
                <w:sz w:val="24"/>
                <w:szCs w:val="24"/>
              </w:rPr>
              <w:t>3.1</w:t>
            </w:r>
          </w:p>
        </w:tc>
        <w:tc>
          <w:tcPr>
            <w:tcW w:w="5760" w:type="dxa"/>
            <w:hideMark/>
          </w:tcPr>
          <w:p w:rsidR="00D60B68" w:rsidRPr="00042C4A" w:rsidRDefault="00D60B68" w:rsidP="00D60B68">
            <w:pPr>
              <w:spacing w:after="0" w:line="240" w:lineRule="auto"/>
              <w:rPr>
                <w:rFonts w:ascii="Times New Roman" w:hAnsi="Times New Roman" w:cs="Times New Roman"/>
                <w:sz w:val="24"/>
                <w:szCs w:val="24"/>
              </w:rPr>
            </w:pPr>
            <w:r w:rsidRPr="00042C4A">
              <w:rPr>
                <w:rFonts w:ascii="Times New Roman" w:hAnsi="Times New Roman" w:cs="Times New Roman"/>
                <w:sz w:val="24"/>
                <w:szCs w:val="24"/>
              </w:rPr>
              <w:t xml:space="preserve">Experts Honorarium </w:t>
            </w:r>
          </w:p>
        </w:tc>
        <w:tc>
          <w:tcPr>
            <w:tcW w:w="1559" w:type="dxa"/>
            <w:hideMark/>
          </w:tcPr>
          <w:p w:rsidR="00D60B68" w:rsidRPr="00042C4A" w:rsidRDefault="00DE201A" w:rsidP="00D60B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D60B68" w:rsidRPr="00042C4A">
              <w:rPr>
                <w:rFonts w:ascii="Times New Roman" w:hAnsi="Times New Roman" w:cs="Times New Roman"/>
                <w:sz w:val="24"/>
                <w:szCs w:val="24"/>
              </w:rPr>
              <w:t>0,000.00</w:t>
            </w:r>
          </w:p>
        </w:tc>
        <w:tc>
          <w:tcPr>
            <w:tcW w:w="1689" w:type="dxa"/>
            <w:hideMark/>
          </w:tcPr>
          <w:p w:rsidR="00D60B68" w:rsidRPr="00042C4A" w:rsidRDefault="00D60B68" w:rsidP="00D60B68">
            <w:pPr>
              <w:spacing w:after="0" w:line="240" w:lineRule="auto"/>
              <w:jc w:val="center"/>
              <w:rPr>
                <w:rFonts w:ascii="Times New Roman" w:hAnsi="Times New Roman" w:cs="Times New Roman"/>
                <w:sz w:val="24"/>
                <w:szCs w:val="24"/>
              </w:rPr>
            </w:pPr>
            <w:r w:rsidRPr="00042C4A">
              <w:rPr>
                <w:rFonts w:ascii="Times New Roman" w:hAnsi="Times New Roman" w:cs="Times New Roman"/>
                <w:sz w:val="24"/>
                <w:szCs w:val="24"/>
              </w:rPr>
              <w:t> </w:t>
            </w:r>
          </w:p>
        </w:tc>
      </w:tr>
      <w:tr w:rsidR="00D60B68" w:rsidRPr="00042C4A" w:rsidTr="00FC1660">
        <w:trPr>
          <w:trHeight w:val="364"/>
        </w:trPr>
        <w:tc>
          <w:tcPr>
            <w:tcW w:w="614" w:type="dxa"/>
            <w:hideMark/>
          </w:tcPr>
          <w:p w:rsidR="00D60B68" w:rsidRPr="00042C4A" w:rsidRDefault="00D60B68" w:rsidP="00D60B68">
            <w:pPr>
              <w:spacing w:after="0" w:line="240" w:lineRule="auto"/>
              <w:jc w:val="center"/>
              <w:rPr>
                <w:rFonts w:ascii="Times New Roman" w:hAnsi="Times New Roman" w:cs="Times New Roman"/>
                <w:sz w:val="24"/>
                <w:szCs w:val="24"/>
              </w:rPr>
            </w:pPr>
            <w:r w:rsidRPr="00042C4A">
              <w:rPr>
                <w:rFonts w:ascii="Times New Roman" w:hAnsi="Times New Roman" w:cs="Times New Roman"/>
                <w:bCs/>
                <w:sz w:val="24"/>
                <w:szCs w:val="24"/>
              </w:rPr>
              <w:t>3.2</w:t>
            </w:r>
          </w:p>
        </w:tc>
        <w:tc>
          <w:tcPr>
            <w:tcW w:w="5760" w:type="dxa"/>
            <w:hideMark/>
          </w:tcPr>
          <w:p w:rsidR="00D60B68" w:rsidRPr="00042C4A" w:rsidRDefault="00D60B68" w:rsidP="00D60B68">
            <w:pPr>
              <w:spacing w:after="0" w:line="240" w:lineRule="auto"/>
              <w:rPr>
                <w:rFonts w:ascii="Times New Roman" w:hAnsi="Times New Roman" w:cs="Times New Roman"/>
                <w:sz w:val="24"/>
                <w:szCs w:val="24"/>
              </w:rPr>
            </w:pPr>
            <w:r w:rsidRPr="00042C4A">
              <w:rPr>
                <w:rFonts w:ascii="Times New Roman" w:hAnsi="Times New Roman" w:cs="Times New Roman"/>
                <w:sz w:val="24"/>
                <w:szCs w:val="24"/>
              </w:rPr>
              <w:t xml:space="preserve">Guest Faculty Honorarium </w:t>
            </w:r>
          </w:p>
        </w:tc>
        <w:tc>
          <w:tcPr>
            <w:tcW w:w="1559" w:type="dxa"/>
            <w:hideMark/>
          </w:tcPr>
          <w:p w:rsidR="00D60B68" w:rsidRPr="00042C4A" w:rsidRDefault="00DE201A" w:rsidP="00D60B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r w:rsidR="00D60B68" w:rsidRPr="00042C4A">
              <w:rPr>
                <w:rFonts w:ascii="Times New Roman" w:hAnsi="Times New Roman" w:cs="Times New Roman"/>
                <w:sz w:val="24"/>
                <w:szCs w:val="24"/>
              </w:rPr>
              <w:t>,000.00</w:t>
            </w:r>
          </w:p>
        </w:tc>
        <w:tc>
          <w:tcPr>
            <w:tcW w:w="1689" w:type="dxa"/>
            <w:hideMark/>
          </w:tcPr>
          <w:p w:rsidR="00D60B68" w:rsidRPr="00042C4A" w:rsidRDefault="00D60B68" w:rsidP="00D60B68">
            <w:pPr>
              <w:spacing w:after="0" w:line="240" w:lineRule="auto"/>
              <w:jc w:val="center"/>
              <w:rPr>
                <w:rFonts w:ascii="Times New Roman" w:hAnsi="Times New Roman" w:cs="Times New Roman"/>
                <w:sz w:val="24"/>
                <w:szCs w:val="24"/>
              </w:rPr>
            </w:pPr>
            <w:r w:rsidRPr="00042C4A">
              <w:rPr>
                <w:rFonts w:ascii="Times New Roman" w:hAnsi="Times New Roman" w:cs="Times New Roman"/>
                <w:sz w:val="24"/>
                <w:szCs w:val="24"/>
              </w:rPr>
              <w:t> </w:t>
            </w:r>
          </w:p>
        </w:tc>
      </w:tr>
      <w:tr w:rsidR="00D60B68" w:rsidRPr="00042C4A" w:rsidTr="00FC1660">
        <w:trPr>
          <w:trHeight w:val="331"/>
        </w:trPr>
        <w:tc>
          <w:tcPr>
            <w:tcW w:w="614" w:type="dxa"/>
            <w:hideMark/>
          </w:tcPr>
          <w:p w:rsidR="00D60B68" w:rsidRPr="00042C4A" w:rsidRDefault="00D60B68" w:rsidP="00D60B68">
            <w:pPr>
              <w:spacing w:after="0" w:line="240" w:lineRule="auto"/>
              <w:jc w:val="center"/>
              <w:rPr>
                <w:rFonts w:ascii="Times New Roman" w:hAnsi="Times New Roman" w:cs="Times New Roman"/>
                <w:sz w:val="24"/>
                <w:szCs w:val="24"/>
              </w:rPr>
            </w:pPr>
            <w:r w:rsidRPr="00042C4A">
              <w:rPr>
                <w:rFonts w:ascii="Times New Roman" w:hAnsi="Times New Roman" w:cs="Times New Roman"/>
                <w:bCs/>
                <w:sz w:val="24"/>
                <w:szCs w:val="24"/>
              </w:rPr>
              <w:t>3.3</w:t>
            </w:r>
          </w:p>
        </w:tc>
        <w:tc>
          <w:tcPr>
            <w:tcW w:w="5760" w:type="dxa"/>
            <w:hideMark/>
          </w:tcPr>
          <w:p w:rsidR="00D60B68" w:rsidRPr="00042C4A" w:rsidRDefault="00D60B68" w:rsidP="00D60B68">
            <w:pPr>
              <w:spacing w:after="0" w:line="240" w:lineRule="auto"/>
              <w:rPr>
                <w:rFonts w:ascii="Times New Roman" w:hAnsi="Times New Roman" w:cs="Times New Roman"/>
                <w:sz w:val="24"/>
                <w:szCs w:val="24"/>
              </w:rPr>
            </w:pPr>
            <w:r w:rsidRPr="00042C4A">
              <w:rPr>
                <w:rFonts w:ascii="Times New Roman" w:hAnsi="Times New Roman" w:cs="Times New Roman"/>
                <w:sz w:val="24"/>
                <w:szCs w:val="24"/>
              </w:rPr>
              <w:t>Travel Costs</w:t>
            </w:r>
          </w:p>
        </w:tc>
        <w:tc>
          <w:tcPr>
            <w:tcW w:w="1559" w:type="dxa"/>
            <w:hideMark/>
          </w:tcPr>
          <w:p w:rsidR="00D60B68" w:rsidRPr="00042C4A" w:rsidRDefault="004E58CB" w:rsidP="00D60B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r w:rsidR="00D60B68" w:rsidRPr="00042C4A">
              <w:rPr>
                <w:rFonts w:ascii="Times New Roman" w:hAnsi="Times New Roman" w:cs="Times New Roman"/>
                <w:sz w:val="24"/>
                <w:szCs w:val="24"/>
              </w:rPr>
              <w:t>,000.00</w:t>
            </w:r>
          </w:p>
        </w:tc>
        <w:tc>
          <w:tcPr>
            <w:tcW w:w="1689" w:type="dxa"/>
            <w:hideMark/>
          </w:tcPr>
          <w:p w:rsidR="00D60B68" w:rsidRPr="00042C4A" w:rsidRDefault="00D60B68" w:rsidP="00D60B68">
            <w:pPr>
              <w:spacing w:after="0" w:line="240" w:lineRule="auto"/>
              <w:jc w:val="center"/>
              <w:rPr>
                <w:rFonts w:ascii="Times New Roman" w:hAnsi="Times New Roman" w:cs="Times New Roman"/>
                <w:sz w:val="24"/>
                <w:szCs w:val="24"/>
              </w:rPr>
            </w:pPr>
            <w:r w:rsidRPr="00042C4A">
              <w:rPr>
                <w:rFonts w:ascii="Times New Roman" w:hAnsi="Times New Roman" w:cs="Times New Roman"/>
                <w:sz w:val="24"/>
                <w:szCs w:val="24"/>
              </w:rPr>
              <w:t> </w:t>
            </w:r>
          </w:p>
        </w:tc>
      </w:tr>
      <w:tr w:rsidR="00D60B68" w:rsidRPr="00042C4A" w:rsidTr="00FC1660">
        <w:trPr>
          <w:trHeight w:val="364"/>
        </w:trPr>
        <w:tc>
          <w:tcPr>
            <w:tcW w:w="614" w:type="dxa"/>
            <w:hideMark/>
          </w:tcPr>
          <w:p w:rsidR="00D60B68" w:rsidRPr="00042C4A" w:rsidRDefault="00D60B68" w:rsidP="00D60B68">
            <w:pPr>
              <w:spacing w:after="0" w:line="240" w:lineRule="auto"/>
              <w:jc w:val="center"/>
              <w:rPr>
                <w:rFonts w:ascii="Times New Roman" w:hAnsi="Times New Roman" w:cs="Times New Roman"/>
                <w:sz w:val="24"/>
                <w:szCs w:val="24"/>
              </w:rPr>
            </w:pPr>
            <w:r w:rsidRPr="00042C4A">
              <w:rPr>
                <w:rFonts w:ascii="Times New Roman" w:hAnsi="Times New Roman" w:cs="Times New Roman"/>
                <w:bCs/>
                <w:sz w:val="24"/>
                <w:szCs w:val="24"/>
              </w:rPr>
              <w:t>3.4</w:t>
            </w:r>
          </w:p>
        </w:tc>
        <w:tc>
          <w:tcPr>
            <w:tcW w:w="5760" w:type="dxa"/>
            <w:hideMark/>
          </w:tcPr>
          <w:p w:rsidR="00D60B68" w:rsidRPr="00042C4A" w:rsidRDefault="00D60B68" w:rsidP="00D60B68">
            <w:pPr>
              <w:spacing w:after="0" w:line="240" w:lineRule="auto"/>
              <w:rPr>
                <w:rFonts w:ascii="Times New Roman" w:hAnsi="Times New Roman" w:cs="Times New Roman"/>
                <w:sz w:val="24"/>
                <w:szCs w:val="24"/>
              </w:rPr>
            </w:pPr>
            <w:r w:rsidRPr="00042C4A">
              <w:rPr>
                <w:rFonts w:ascii="Times New Roman" w:hAnsi="Times New Roman" w:cs="Times New Roman"/>
                <w:sz w:val="24"/>
                <w:szCs w:val="24"/>
              </w:rPr>
              <w:t>Workshops/ Seminars</w:t>
            </w:r>
          </w:p>
        </w:tc>
        <w:tc>
          <w:tcPr>
            <w:tcW w:w="1559" w:type="dxa"/>
            <w:hideMark/>
          </w:tcPr>
          <w:p w:rsidR="00D60B68" w:rsidRPr="00042C4A" w:rsidRDefault="00D60B68" w:rsidP="00D60B68">
            <w:pPr>
              <w:spacing w:after="0" w:line="240" w:lineRule="auto"/>
              <w:jc w:val="center"/>
              <w:rPr>
                <w:rFonts w:ascii="Times New Roman" w:hAnsi="Times New Roman" w:cs="Times New Roman"/>
                <w:sz w:val="24"/>
                <w:szCs w:val="24"/>
              </w:rPr>
            </w:pPr>
            <w:r w:rsidRPr="00042C4A">
              <w:rPr>
                <w:rFonts w:ascii="Times New Roman" w:hAnsi="Times New Roman" w:cs="Times New Roman"/>
                <w:sz w:val="24"/>
                <w:szCs w:val="24"/>
              </w:rPr>
              <w:t>1,50,000.00</w:t>
            </w:r>
          </w:p>
        </w:tc>
        <w:tc>
          <w:tcPr>
            <w:tcW w:w="1689" w:type="dxa"/>
            <w:hideMark/>
          </w:tcPr>
          <w:p w:rsidR="00D60B68" w:rsidRPr="00042C4A" w:rsidRDefault="00D60B68" w:rsidP="00D60B68">
            <w:pPr>
              <w:spacing w:after="0" w:line="240" w:lineRule="auto"/>
              <w:jc w:val="center"/>
              <w:rPr>
                <w:rFonts w:ascii="Times New Roman" w:hAnsi="Times New Roman" w:cs="Times New Roman"/>
                <w:sz w:val="24"/>
                <w:szCs w:val="24"/>
              </w:rPr>
            </w:pPr>
            <w:r w:rsidRPr="00042C4A">
              <w:rPr>
                <w:rFonts w:ascii="Times New Roman" w:hAnsi="Times New Roman" w:cs="Times New Roman"/>
                <w:sz w:val="24"/>
                <w:szCs w:val="24"/>
              </w:rPr>
              <w:t> </w:t>
            </w:r>
          </w:p>
        </w:tc>
      </w:tr>
      <w:tr w:rsidR="00D60B68" w:rsidRPr="00042C4A" w:rsidTr="00FC1660">
        <w:trPr>
          <w:trHeight w:val="331"/>
        </w:trPr>
        <w:tc>
          <w:tcPr>
            <w:tcW w:w="614" w:type="dxa"/>
            <w:hideMark/>
          </w:tcPr>
          <w:p w:rsidR="00D60B68" w:rsidRPr="00042C4A" w:rsidRDefault="00D60B68" w:rsidP="00D60B68">
            <w:pPr>
              <w:spacing w:after="0" w:line="240" w:lineRule="auto"/>
              <w:jc w:val="center"/>
              <w:rPr>
                <w:rFonts w:ascii="Times New Roman" w:hAnsi="Times New Roman" w:cs="Times New Roman"/>
                <w:sz w:val="24"/>
                <w:szCs w:val="24"/>
              </w:rPr>
            </w:pPr>
            <w:r w:rsidRPr="00042C4A">
              <w:rPr>
                <w:rFonts w:ascii="Times New Roman" w:hAnsi="Times New Roman" w:cs="Times New Roman"/>
                <w:bCs/>
                <w:sz w:val="24"/>
                <w:szCs w:val="24"/>
              </w:rPr>
              <w:t>3.5</w:t>
            </w:r>
          </w:p>
        </w:tc>
        <w:tc>
          <w:tcPr>
            <w:tcW w:w="5760" w:type="dxa"/>
            <w:hideMark/>
          </w:tcPr>
          <w:p w:rsidR="00D60B68" w:rsidRPr="00042C4A" w:rsidRDefault="00D60B68" w:rsidP="00D60B68">
            <w:pPr>
              <w:spacing w:after="0" w:line="240" w:lineRule="auto"/>
              <w:rPr>
                <w:rFonts w:ascii="Times New Roman" w:hAnsi="Times New Roman" w:cs="Times New Roman"/>
                <w:sz w:val="24"/>
                <w:szCs w:val="24"/>
              </w:rPr>
            </w:pPr>
            <w:r w:rsidRPr="00042C4A">
              <w:rPr>
                <w:rFonts w:ascii="Times New Roman" w:hAnsi="Times New Roman" w:cs="Times New Roman"/>
                <w:sz w:val="24"/>
                <w:szCs w:val="24"/>
              </w:rPr>
              <w:t>Honorarium, if any, for Invited Guests</w:t>
            </w:r>
          </w:p>
        </w:tc>
        <w:tc>
          <w:tcPr>
            <w:tcW w:w="1559" w:type="dxa"/>
            <w:hideMark/>
          </w:tcPr>
          <w:p w:rsidR="00D60B68" w:rsidRPr="00042C4A" w:rsidRDefault="00D60B68" w:rsidP="00D60B68">
            <w:pPr>
              <w:spacing w:after="0" w:line="240" w:lineRule="auto"/>
              <w:jc w:val="center"/>
              <w:rPr>
                <w:rFonts w:ascii="Times New Roman" w:hAnsi="Times New Roman" w:cs="Times New Roman"/>
                <w:sz w:val="24"/>
                <w:szCs w:val="24"/>
              </w:rPr>
            </w:pPr>
            <w:r w:rsidRPr="00042C4A">
              <w:rPr>
                <w:rFonts w:ascii="Times New Roman" w:hAnsi="Times New Roman" w:cs="Times New Roman"/>
                <w:sz w:val="24"/>
                <w:szCs w:val="24"/>
              </w:rPr>
              <w:t>20,000.00</w:t>
            </w:r>
          </w:p>
        </w:tc>
        <w:tc>
          <w:tcPr>
            <w:tcW w:w="1689" w:type="dxa"/>
            <w:hideMark/>
          </w:tcPr>
          <w:p w:rsidR="00D60B68" w:rsidRPr="00042C4A" w:rsidRDefault="00D60B68" w:rsidP="00D60B68">
            <w:pPr>
              <w:spacing w:after="0" w:line="240" w:lineRule="auto"/>
              <w:jc w:val="center"/>
              <w:rPr>
                <w:rFonts w:ascii="Times New Roman" w:hAnsi="Times New Roman" w:cs="Times New Roman"/>
                <w:sz w:val="24"/>
                <w:szCs w:val="24"/>
              </w:rPr>
            </w:pPr>
            <w:r w:rsidRPr="00042C4A">
              <w:rPr>
                <w:rFonts w:ascii="Times New Roman" w:hAnsi="Times New Roman" w:cs="Times New Roman"/>
                <w:sz w:val="24"/>
                <w:szCs w:val="24"/>
              </w:rPr>
              <w:t> </w:t>
            </w:r>
          </w:p>
        </w:tc>
      </w:tr>
      <w:tr w:rsidR="00D60B68" w:rsidRPr="00042C4A" w:rsidTr="00FC1660">
        <w:trPr>
          <w:trHeight w:val="364"/>
        </w:trPr>
        <w:tc>
          <w:tcPr>
            <w:tcW w:w="614" w:type="dxa"/>
            <w:hideMark/>
          </w:tcPr>
          <w:p w:rsidR="00D60B68" w:rsidRPr="00042C4A" w:rsidRDefault="00D60B68" w:rsidP="00D60B68">
            <w:pPr>
              <w:spacing w:after="0" w:line="240" w:lineRule="auto"/>
              <w:jc w:val="center"/>
              <w:rPr>
                <w:rFonts w:ascii="Times New Roman" w:hAnsi="Times New Roman" w:cs="Times New Roman"/>
                <w:sz w:val="24"/>
                <w:szCs w:val="24"/>
              </w:rPr>
            </w:pPr>
            <w:r w:rsidRPr="00042C4A">
              <w:rPr>
                <w:rFonts w:ascii="Times New Roman" w:hAnsi="Times New Roman" w:cs="Times New Roman"/>
                <w:bCs/>
                <w:sz w:val="24"/>
                <w:szCs w:val="24"/>
              </w:rPr>
              <w:t>3.6</w:t>
            </w:r>
          </w:p>
        </w:tc>
        <w:tc>
          <w:tcPr>
            <w:tcW w:w="5760" w:type="dxa"/>
            <w:hideMark/>
          </w:tcPr>
          <w:p w:rsidR="00D60B68" w:rsidRPr="00042C4A" w:rsidRDefault="004574F7" w:rsidP="00D60B68">
            <w:pPr>
              <w:spacing w:after="0" w:line="240" w:lineRule="auto"/>
              <w:rPr>
                <w:rFonts w:ascii="Times New Roman" w:hAnsi="Times New Roman" w:cs="Times New Roman"/>
                <w:sz w:val="24"/>
                <w:szCs w:val="24"/>
              </w:rPr>
            </w:pPr>
            <w:r>
              <w:rPr>
                <w:rFonts w:ascii="Times New Roman" w:hAnsi="Times New Roman" w:cs="Times New Roman"/>
                <w:sz w:val="24"/>
                <w:szCs w:val="24"/>
              </w:rPr>
              <w:t>Expenses towards training materials/ models related lectures and workshops</w:t>
            </w:r>
          </w:p>
        </w:tc>
        <w:tc>
          <w:tcPr>
            <w:tcW w:w="1559" w:type="dxa"/>
            <w:hideMark/>
          </w:tcPr>
          <w:p w:rsidR="00D60B68" w:rsidRPr="00042C4A" w:rsidRDefault="000E5B8D" w:rsidP="00D60B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4574F7">
              <w:rPr>
                <w:rFonts w:ascii="Times New Roman" w:hAnsi="Times New Roman" w:cs="Times New Roman"/>
                <w:sz w:val="24"/>
                <w:szCs w:val="24"/>
              </w:rPr>
              <w:t>,5</w:t>
            </w:r>
            <w:r w:rsidR="00D60B68" w:rsidRPr="00042C4A">
              <w:rPr>
                <w:rFonts w:ascii="Times New Roman" w:hAnsi="Times New Roman" w:cs="Times New Roman"/>
                <w:sz w:val="24"/>
                <w:szCs w:val="24"/>
              </w:rPr>
              <w:t>0,000.00</w:t>
            </w:r>
          </w:p>
        </w:tc>
        <w:tc>
          <w:tcPr>
            <w:tcW w:w="1689" w:type="dxa"/>
            <w:hideMark/>
          </w:tcPr>
          <w:p w:rsidR="00D60B68" w:rsidRPr="00042C4A" w:rsidRDefault="00D60B68" w:rsidP="00D60B68">
            <w:pPr>
              <w:spacing w:after="0" w:line="240" w:lineRule="auto"/>
              <w:jc w:val="center"/>
              <w:rPr>
                <w:rFonts w:ascii="Times New Roman" w:hAnsi="Times New Roman" w:cs="Times New Roman"/>
                <w:sz w:val="24"/>
                <w:szCs w:val="24"/>
              </w:rPr>
            </w:pPr>
            <w:r w:rsidRPr="00042C4A">
              <w:rPr>
                <w:rFonts w:ascii="Times New Roman" w:hAnsi="Times New Roman" w:cs="Times New Roman"/>
                <w:sz w:val="24"/>
                <w:szCs w:val="24"/>
              </w:rPr>
              <w:t> </w:t>
            </w:r>
          </w:p>
        </w:tc>
      </w:tr>
      <w:tr w:rsidR="00FC1660" w:rsidRPr="00042C4A" w:rsidTr="00095EA6">
        <w:trPr>
          <w:trHeight w:val="364"/>
        </w:trPr>
        <w:tc>
          <w:tcPr>
            <w:tcW w:w="614" w:type="dxa"/>
          </w:tcPr>
          <w:p w:rsidR="00FC1660" w:rsidRPr="00042C4A" w:rsidRDefault="00FC1660" w:rsidP="00D60B68">
            <w:pPr>
              <w:spacing w:after="0" w:line="240" w:lineRule="auto"/>
              <w:jc w:val="center"/>
              <w:rPr>
                <w:rFonts w:ascii="Times New Roman" w:hAnsi="Times New Roman" w:cs="Times New Roman"/>
                <w:bCs/>
                <w:sz w:val="24"/>
                <w:szCs w:val="24"/>
              </w:rPr>
            </w:pPr>
          </w:p>
        </w:tc>
        <w:tc>
          <w:tcPr>
            <w:tcW w:w="7319" w:type="dxa"/>
            <w:gridSpan w:val="2"/>
          </w:tcPr>
          <w:p w:rsidR="00FC1660" w:rsidRDefault="00FC1660" w:rsidP="00FC166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Sub Total</w:t>
            </w:r>
          </w:p>
        </w:tc>
        <w:tc>
          <w:tcPr>
            <w:tcW w:w="1689" w:type="dxa"/>
          </w:tcPr>
          <w:p w:rsidR="00FC1660" w:rsidRPr="00C44134" w:rsidRDefault="000E5B8D" w:rsidP="004E58CB">
            <w:pPr>
              <w:spacing w:after="0" w:line="240" w:lineRule="auto"/>
              <w:jc w:val="center"/>
              <w:rPr>
                <w:rFonts w:ascii="Times New Roman" w:hAnsi="Times New Roman" w:cs="Times New Roman"/>
                <w:b/>
                <w:sz w:val="24"/>
                <w:szCs w:val="24"/>
              </w:rPr>
            </w:pPr>
            <w:r w:rsidRPr="00C44134">
              <w:rPr>
                <w:rFonts w:ascii="Times New Roman" w:hAnsi="Times New Roman" w:cs="Times New Roman"/>
                <w:b/>
                <w:sz w:val="24"/>
                <w:szCs w:val="24"/>
              </w:rPr>
              <w:t>5</w:t>
            </w:r>
            <w:r w:rsidR="004E58CB" w:rsidRPr="00C44134">
              <w:rPr>
                <w:rFonts w:ascii="Times New Roman" w:hAnsi="Times New Roman" w:cs="Times New Roman"/>
                <w:b/>
                <w:sz w:val="24"/>
                <w:szCs w:val="24"/>
              </w:rPr>
              <w:t>,75</w:t>
            </w:r>
            <w:r w:rsidR="00C6581C" w:rsidRPr="00C44134">
              <w:rPr>
                <w:rFonts w:ascii="Times New Roman" w:hAnsi="Times New Roman" w:cs="Times New Roman"/>
                <w:b/>
                <w:sz w:val="24"/>
                <w:szCs w:val="24"/>
              </w:rPr>
              <w:t>,000.00</w:t>
            </w:r>
          </w:p>
        </w:tc>
      </w:tr>
      <w:tr w:rsidR="00FC1660" w:rsidRPr="00042C4A" w:rsidTr="00095EA6">
        <w:trPr>
          <w:trHeight w:val="364"/>
        </w:trPr>
        <w:tc>
          <w:tcPr>
            <w:tcW w:w="614" w:type="dxa"/>
          </w:tcPr>
          <w:p w:rsidR="00FC1660" w:rsidRPr="00042C4A" w:rsidRDefault="00C6581C" w:rsidP="00D60B6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7319" w:type="dxa"/>
            <w:gridSpan w:val="2"/>
          </w:tcPr>
          <w:p w:rsidR="00FC1660" w:rsidRDefault="00FC1660" w:rsidP="00C6581C">
            <w:pPr>
              <w:spacing w:after="0" w:line="240" w:lineRule="auto"/>
              <w:rPr>
                <w:rFonts w:ascii="Times New Roman" w:hAnsi="Times New Roman" w:cs="Times New Roman"/>
                <w:sz w:val="24"/>
                <w:szCs w:val="24"/>
              </w:rPr>
            </w:pPr>
            <w:r w:rsidRPr="00042C4A">
              <w:rPr>
                <w:rFonts w:ascii="Times New Roman" w:hAnsi="Times New Roman" w:cs="Times New Roman"/>
                <w:bCs/>
                <w:sz w:val="24"/>
                <w:szCs w:val="24"/>
              </w:rPr>
              <w:t xml:space="preserve">Administrative Expenses </w:t>
            </w:r>
          </w:p>
        </w:tc>
        <w:tc>
          <w:tcPr>
            <w:tcW w:w="1689" w:type="dxa"/>
          </w:tcPr>
          <w:p w:rsidR="00FC1660" w:rsidRPr="00042C4A" w:rsidRDefault="00FC1660" w:rsidP="00D60B68">
            <w:pPr>
              <w:spacing w:after="0" w:line="240" w:lineRule="auto"/>
              <w:jc w:val="center"/>
              <w:rPr>
                <w:rFonts w:ascii="Times New Roman" w:hAnsi="Times New Roman" w:cs="Times New Roman"/>
                <w:sz w:val="24"/>
                <w:szCs w:val="24"/>
              </w:rPr>
            </w:pPr>
          </w:p>
        </w:tc>
      </w:tr>
      <w:tr w:rsidR="00FC1660" w:rsidRPr="00042C4A" w:rsidTr="00FC1660">
        <w:trPr>
          <w:trHeight w:val="364"/>
        </w:trPr>
        <w:tc>
          <w:tcPr>
            <w:tcW w:w="614" w:type="dxa"/>
          </w:tcPr>
          <w:p w:rsidR="00FC1660" w:rsidRPr="00042C4A" w:rsidRDefault="00C6581C" w:rsidP="00FC166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4.1</w:t>
            </w:r>
          </w:p>
        </w:tc>
        <w:tc>
          <w:tcPr>
            <w:tcW w:w="5760" w:type="dxa"/>
          </w:tcPr>
          <w:p w:rsidR="00FC1660" w:rsidRPr="00042C4A" w:rsidRDefault="00FC1660" w:rsidP="00C6581C">
            <w:pPr>
              <w:spacing w:after="0" w:line="240" w:lineRule="auto"/>
              <w:rPr>
                <w:rFonts w:ascii="Times New Roman" w:hAnsi="Times New Roman" w:cs="Times New Roman"/>
                <w:sz w:val="24"/>
                <w:szCs w:val="24"/>
              </w:rPr>
            </w:pPr>
            <w:r w:rsidRPr="00042C4A">
              <w:rPr>
                <w:rFonts w:ascii="Times New Roman" w:hAnsi="Times New Roman" w:cs="Times New Roman"/>
                <w:sz w:val="24"/>
                <w:szCs w:val="24"/>
              </w:rPr>
              <w:t>Audit Fees</w:t>
            </w:r>
          </w:p>
        </w:tc>
        <w:tc>
          <w:tcPr>
            <w:tcW w:w="1559" w:type="dxa"/>
          </w:tcPr>
          <w:p w:rsidR="00FC1660" w:rsidRPr="00042C4A" w:rsidRDefault="00FC1660" w:rsidP="00FC1660">
            <w:pPr>
              <w:spacing w:after="0" w:line="240" w:lineRule="auto"/>
              <w:jc w:val="center"/>
              <w:rPr>
                <w:rFonts w:ascii="Times New Roman" w:hAnsi="Times New Roman" w:cs="Times New Roman"/>
                <w:sz w:val="24"/>
                <w:szCs w:val="24"/>
              </w:rPr>
            </w:pPr>
            <w:r w:rsidRPr="00042C4A">
              <w:rPr>
                <w:rFonts w:ascii="Times New Roman" w:hAnsi="Times New Roman" w:cs="Times New Roman"/>
                <w:sz w:val="24"/>
                <w:szCs w:val="24"/>
              </w:rPr>
              <w:t>25,000.00</w:t>
            </w:r>
          </w:p>
        </w:tc>
        <w:tc>
          <w:tcPr>
            <w:tcW w:w="1689" w:type="dxa"/>
          </w:tcPr>
          <w:p w:rsidR="00FC1660" w:rsidRPr="00042C4A" w:rsidRDefault="00FC1660" w:rsidP="00FC1660">
            <w:pPr>
              <w:spacing w:after="0" w:line="240" w:lineRule="auto"/>
              <w:jc w:val="center"/>
              <w:rPr>
                <w:rFonts w:ascii="Times New Roman" w:hAnsi="Times New Roman" w:cs="Times New Roman"/>
                <w:sz w:val="24"/>
                <w:szCs w:val="24"/>
              </w:rPr>
            </w:pPr>
          </w:p>
        </w:tc>
      </w:tr>
      <w:tr w:rsidR="00FC1660" w:rsidRPr="00042C4A" w:rsidTr="00FC1660">
        <w:trPr>
          <w:trHeight w:val="364"/>
        </w:trPr>
        <w:tc>
          <w:tcPr>
            <w:tcW w:w="614" w:type="dxa"/>
          </w:tcPr>
          <w:p w:rsidR="00FC1660" w:rsidRPr="00042C4A" w:rsidRDefault="00C6581C" w:rsidP="00FC166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4.2</w:t>
            </w:r>
          </w:p>
        </w:tc>
        <w:tc>
          <w:tcPr>
            <w:tcW w:w="5760" w:type="dxa"/>
          </w:tcPr>
          <w:p w:rsidR="00FC1660" w:rsidRDefault="00FC1660" w:rsidP="00C6581C">
            <w:pPr>
              <w:spacing w:after="0" w:line="240" w:lineRule="auto"/>
              <w:rPr>
                <w:rFonts w:ascii="Times New Roman" w:hAnsi="Times New Roman" w:cs="Times New Roman"/>
                <w:sz w:val="24"/>
                <w:szCs w:val="24"/>
              </w:rPr>
            </w:pPr>
            <w:r>
              <w:rPr>
                <w:rFonts w:ascii="Times New Roman" w:hAnsi="Times New Roman" w:cs="Times New Roman"/>
                <w:sz w:val="24"/>
                <w:szCs w:val="24"/>
              </w:rPr>
              <w:t>Secretarial Assistant to SAF coordinator</w:t>
            </w:r>
          </w:p>
          <w:p w:rsidR="00FC1660" w:rsidRPr="00042C4A" w:rsidRDefault="00C6581C" w:rsidP="00C658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0E5B8D">
              <w:rPr>
                <w:rFonts w:ascii="Times New Roman" w:hAnsi="Times New Roman" w:cs="Times New Roman"/>
                <w:sz w:val="24"/>
                <w:szCs w:val="24"/>
              </w:rPr>
              <w:t>15</w:t>
            </w:r>
            <w:r w:rsidR="00FC1660">
              <w:rPr>
                <w:rFonts w:ascii="Times New Roman" w:hAnsi="Times New Roman" w:cs="Times New Roman"/>
                <w:sz w:val="24"/>
                <w:szCs w:val="24"/>
              </w:rPr>
              <w:t>,000/- p.m.X12 months</w:t>
            </w:r>
          </w:p>
        </w:tc>
        <w:tc>
          <w:tcPr>
            <w:tcW w:w="1559" w:type="dxa"/>
          </w:tcPr>
          <w:p w:rsidR="00FC1660" w:rsidRPr="00042C4A" w:rsidRDefault="000E5B8D" w:rsidP="00F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00FC1660">
              <w:rPr>
                <w:rFonts w:ascii="Times New Roman" w:hAnsi="Times New Roman" w:cs="Times New Roman"/>
                <w:sz w:val="24"/>
                <w:szCs w:val="24"/>
              </w:rPr>
              <w:t>0,000.00</w:t>
            </w:r>
          </w:p>
        </w:tc>
        <w:tc>
          <w:tcPr>
            <w:tcW w:w="1689" w:type="dxa"/>
          </w:tcPr>
          <w:p w:rsidR="00FC1660" w:rsidRPr="00042C4A" w:rsidRDefault="00FC1660" w:rsidP="00FC1660">
            <w:pPr>
              <w:spacing w:after="0" w:line="240" w:lineRule="auto"/>
              <w:jc w:val="center"/>
              <w:rPr>
                <w:rFonts w:ascii="Times New Roman" w:hAnsi="Times New Roman" w:cs="Times New Roman"/>
                <w:sz w:val="24"/>
                <w:szCs w:val="24"/>
              </w:rPr>
            </w:pPr>
          </w:p>
        </w:tc>
      </w:tr>
      <w:tr w:rsidR="00FC1660" w:rsidRPr="00042C4A" w:rsidTr="00095EA6">
        <w:trPr>
          <w:trHeight w:val="364"/>
        </w:trPr>
        <w:tc>
          <w:tcPr>
            <w:tcW w:w="614" w:type="dxa"/>
          </w:tcPr>
          <w:p w:rsidR="00FC1660" w:rsidRPr="00042C4A" w:rsidRDefault="00FC1660" w:rsidP="00FC1660">
            <w:pPr>
              <w:spacing w:after="0" w:line="240" w:lineRule="auto"/>
              <w:jc w:val="center"/>
              <w:rPr>
                <w:rFonts w:ascii="Times New Roman" w:hAnsi="Times New Roman" w:cs="Times New Roman"/>
                <w:bCs/>
                <w:sz w:val="24"/>
                <w:szCs w:val="24"/>
              </w:rPr>
            </w:pPr>
          </w:p>
        </w:tc>
        <w:tc>
          <w:tcPr>
            <w:tcW w:w="7319" w:type="dxa"/>
            <w:gridSpan w:val="2"/>
          </w:tcPr>
          <w:p w:rsidR="00FC1660" w:rsidRDefault="00FC1660" w:rsidP="00FC166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Sub Total</w:t>
            </w:r>
          </w:p>
        </w:tc>
        <w:tc>
          <w:tcPr>
            <w:tcW w:w="1689" w:type="dxa"/>
          </w:tcPr>
          <w:p w:rsidR="00FC1660" w:rsidRPr="00C44134" w:rsidRDefault="000E5B8D" w:rsidP="00FC1660">
            <w:pPr>
              <w:spacing w:after="0" w:line="240" w:lineRule="auto"/>
              <w:jc w:val="center"/>
              <w:rPr>
                <w:rFonts w:ascii="Times New Roman" w:hAnsi="Times New Roman" w:cs="Times New Roman"/>
                <w:b/>
                <w:sz w:val="24"/>
                <w:szCs w:val="24"/>
              </w:rPr>
            </w:pPr>
            <w:r w:rsidRPr="00C44134">
              <w:rPr>
                <w:rFonts w:ascii="Times New Roman" w:hAnsi="Times New Roman" w:cs="Times New Roman"/>
                <w:b/>
                <w:sz w:val="24"/>
                <w:szCs w:val="24"/>
              </w:rPr>
              <w:t>2,0</w:t>
            </w:r>
            <w:r w:rsidR="00C6581C" w:rsidRPr="00C44134">
              <w:rPr>
                <w:rFonts w:ascii="Times New Roman" w:hAnsi="Times New Roman" w:cs="Times New Roman"/>
                <w:b/>
                <w:sz w:val="24"/>
                <w:szCs w:val="24"/>
              </w:rPr>
              <w:t>5,000.00</w:t>
            </w:r>
          </w:p>
        </w:tc>
      </w:tr>
      <w:tr w:rsidR="00FC1660" w:rsidRPr="00042C4A" w:rsidTr="00095EA6">
        <w:trPr>
          <w:trHeight w:val="364"/>
        </w:trPr>
        <w:tc>
          <w:tcPr>
            <w:tcW w:w="614" w:type="dxa"/>
          </w:tcPr>
          <w:p w:rsidR="00FC1660" w:rsidRPr="00042C4A" w:rsidRDefault="00C6581C" w:rsidP="00FC166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7319" w:type="dxa"/>
            <w:gridSpan w:val="2"/>
          </w:tcPr>
          <w:p w:rsidR="00FC1660" w:rsidRDefault="00FC1660" w:rsidP="00C6581C">
            <w:pPr>
              <w:spacing w:after="0" w:line="240" w:lineRule="auto"/>
              <w:rPr>
                <w:rFonts w:ascii="Times New Roman" w:hAnsi="Times New Roman" w:cs="Times New Roman"/>
                <w:sz w:val="24"/>
                <w:szCs w:val="24"/>
              </w:rPr>
            </w:pPr>
            <w:r w:rsidRPr="00042C4A">
              <w:rPr>
                <w:rFonts w:ascii="Times New Roman" w:hAnsi="Times New Roman" w:cs="Times New Roman"/>
                <w:sz w:val="24"/>
                <w:szCs w:val="24"/>
              </w:rPr>
              <w:t>Miscellaneous scholarship related expenses</w:t>
            </w:r>
          </w:p>
        </w:tc>
        <w:tc>
          <w:tcPr>
            <w:tcW w:w="1689" w:type="dxa"/>
          </w:tcPr>
          <w:p w:rsidR="00FC1660" w:rsidRPr="00042C4A" w:rsidRDefault="00FC1660" w:rsidP="00FC1660">
            <w:pPr>
              <w:spacing w:after="0" w:line="240" w:lineRule="auto"/>
              <w:jc w:val="center"/>
              <w:rPr>
                <w:rFonts w:ascii="Times New Roman" w:hAnsi="Times New Roman" w:cs="Times New Roman"/>
                <w:sz w:val="24"/>
                <w:szCs w:val="24"/>
              </w:rPr>
            </w:pPr>
          </w:p>
        </w:tc>
      </w:tr>
      <w:tr w:rsidR="00FC1660" w:rsidRPr="00042C4A" w:rsidTr="00FC1660">
        <w:trPr>
          <w:trHeight w:val="364"/>
        </w:trPr>
        <w:tc>
          <w:tcPr>
            <w:tcW w:w="614" w:type="dxa"/>
          </w:tcPr>
          <w:p w:rsidR="00FC1660" w:rsidRPr="00042C4A" w:rsidRDefault="00C6581C" w:rsidP="00FC166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5.1</w:t>
            </w:r>
          </w:p>
        </w:tc>
        <w:tc>
          <w:tcPr>
            <w:tcW w:w="5760" w:type="dxa"/>
          </w:tcPr>
          <w:p w:rsidR="00FC1660" w:rsidRPr="00042C4A" w:rsidRDefault="00FC1660" w:rsidP="00C6581C">
            <w:pPr>
              <w:spacing w:after="0" w:line="240" w:lineRule="auto"/>
              <w:rPr>
                <w:rFonts w:ascii="Times New Roman" w:hAnsi="Times New Roman" w:cs="Times New Roman"/>
                <w:sz w:val="24"/>
                <w:szCs w:val="24"/>
              </w:rPr>
            </w:pPr>
            <w:r w:rsidRPr="00042C4A">
              <w:rPr>
                <w:rFonts w:ascii="Times New Roman" w:hAnsi="Times New Roman" w:cs="Times New Roman"/>
                <w:sz w:val="24"/>
                <w:szCs w:val="24"/>
              </w:rPr>
              <w:t>Misc. 1 - SAF Simulation &amp; Modelling laboratory uplifting (old SAF sponsored 15 No’s capacity to 40 No’s new building</w:t>
            </w:r>
            <w:r>
              <w:rPr>
                <w:rFonts w:ascii="Times New Roman" w:hAnsi="Times New Roman" w:cs="Times New Roman"/>
                <w:sz w:val="24"/>
                <w:szCs w:val="24"/>
              </w:rPr>
              <w:t xml:space="preserve"> and renewal of training software, kits</w:t>
            </w:r>
            <w:r w:rsidRPr="00042C4A">
              <w:rPr>
                <w:rFonts w:ascii="Times New Roman" w:hAnsi="Times New Roman" w:cs="Times New Roman"/>
                <w:sz w:val="24"/>
                <w:szCs w:val="24"/>
              </w:rPr>
              <w:t>)</w:t>
            </w:r>
          </w:p>
        </w:tc>
        <w:tc>
          <w:tcPr>
            <w:tcW w:w="1559" w:type="dxa"/>
          </w:tcPr>
          <w:p w:rsidR="00FC1660" w:rsidRPr="00042C4A" w:rsidRDefault="00FC1660" w:rsidP="00F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042C4A">
              <w:rPr>
                <w:rFonts w:ascii="Times New Roman" w:hAnsi="Times New Roman" w:cs="Times New Roman"/>
                <w:sz w:val="24"/>
                <w:szCs w:val="24"/>
              </w:rPr>
              <w:t>,50,000.00</w:t>
            </w:r>
          </w:p>
        </w:tc>
        <w:tc>
          <w:tcPr>
            <w:tcW w:w="1689" w:type="dxa"/>
          </w:tcPr>
          <w:p w:rsidR="00FC1660" w:rsidRPr="00042C4A" w:rsidRDefault="00FC1660" w:rsidP="00FC1660">
            <w:pPr>
              <w:spacing w:after="0" w:line="240" w:lineRule="auto"/>
              <w:jc w:val="center"/>
              <w:rPr>
                <w:rFonts w:ascii="Times New Roman" w:hAnsi="Times New Roman" w:cs="Times New Roman"/>
                <w:sz w:val="24"/>
                <w:szCs w:val="24"/>
              </w:rPr>
            </w:pPr>
          </w:p>
        </w:tc>
      </w:tr>
      <w:tr w:rsidR="00FC1660" w:rsidRPr="00042C4A" w:rsidTr="00FC1660">
        <w:trPr>
          <w:trHeight w:val="364"/>
        </w:trPr>
        <w:tc>
          <w:tcPr>
            <w:tcW w:w="614" w:type="dxa"/>
          </w:tcPr>
          <w:p w:rsidR="00FC1660" w:rsidRPr="00042C4A" w:rsidRDefault="00C6581C" w:rsidP="00FC166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5.2</w:t>
            </w:r>
          </w:p>
        </w:tc>
        <w:tc>
          <w:tcPr>
            <w:tcW w:w="5760" w:type="dxa"/>
          </w:tcPr>
          <w:p w:rsidR="00FC1660" w:rsidRPr="00042C4A" w:rsidRDefault="00FC1660" w:rsidP="00C6581C">
            <w:pPr>
              <w:spacing w:after="0" w:line="240" w:lineRule="auto"/>
              <w:rPr>
                <w:rFonts w:ascii="Times New Roman" w:hAnsi="Times New Roman" w:cs="Times New Roman"/>
                <w:sz w:val="24"/>
                <w:szCs w:val="24"/>
              </w:rPr>
            </w:pPr>
            <w:r w:rsidRPr="00042C4A">
              <w:rPr>
                <w:rFonts w:ascii="Times New Roman" w:hAnsi="Times New Roman" w:cs="Times New Roman"/>
                <w:sz w:val="24"/>
                <w:szCs w:val="24"/>
              </w:rPr>
              <w:t xml:space="preserve">Misc. </w:t>
            </w:r>
            <w:r>
              <w:rPr>
                <w:rFonts w:ascii="Times New Roman" w:hAnsi="Times New Roman" w:cs="Times New Roman"/>
                <w:sz w:val="24"/>
                <w:szCs w:val="24"/>
              </w:rPr>
              <w:t>2. Dissertation expenses &amp; Summer/Winter projects</w:t>
            </w:r>
            <w:r w:rsidR="00C6581C">
              <w:rPr>
                <w:rFonts w:ascii="Times New Roman" w:hAnsi="Times New Roman" w:cs="Times New Roman"/>
                <w:sz w:val="24"/>
                <w:szCs w:val="24"/>
              </w:rPr>
              <w:t xml:space="preserve"> @ </w:t>
            </w:r>
            <w:r>
              <w:rPr>
                <w:rFonts w:ascii="Times New Roman" w:hAnsi="Times New Roman" w:cs="Times New Roman"/>
                <w:sz w:val="24"/>
                <w:szCs w:val="24"/>
              </w:rPr>
              <w:t>16 X 15,000</w:t>
            </w:r>
          </w:p>
        </w:tc>
        <w:tc>
          <w:tcPr>
            <w:tcW w:w="1559" w:type="dxa"/>
          </w:tcPr>
          <w:p w:rsidR="00FC1660" w:rsidRPr="00042C4A" w:rsidRDefault="00FC1660" w:rsidP="00FC16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r w:rsidRPr="00042C4A">
              <w:rPr>
                <w:rFonts w:ascii="Times New Roman" w:hAnsi="Times New Roman" w:cs="Times New Roman"/>
                <w:sz w:val="24"/>
                <w:szCs w:val="24"/>
              </w:rPr>
              <w:t>0,000.00</w:t>
            </w:r>
          </w:p>
        </w:tc>
        <w:tc>
          <w:tcPr>
            <w:tcW w:w="1689" w:type="dxa"/>
          </w:tcPr>
          <w:p w:rsidR="00FC1660" w:rsidRPr="00042C4A" w:rsidRDefault="00FC1660" w:rsidP="00FC1660">
            <w:pPr>
              <w:spacing w:after="0" w:line="240" w:lineRule="auto"/>
              <w:jc w:val="center"/>
              <w:rPr>
                <w:rFonts w:ascii="Times New Roman" w:hAnsi="Times New Roman" w:cs="Times New Roman"/>
                <w:sz w:val="24"/>
                <w:szCs w:val="24"/>
              </w:rPr>
            </w:pPr>
          </w:p>
        </w:tc>
      </w:tr>
      <w:tr w:rsidR="00FC1660" w:rsidRPr="00042C4A" w:rsidTr="008346B1">
        <w:trPr>
          <w:trHeight w:val="298"/>
        </w:trPr>
        <w:tc>
          <w:tcPr>
            <w:tcW w:w="7933" w:type="dxa"/>
            <w:gridSpan w:val="3"/>
            <w:hideMark/>
          </w:tcPr>
          <w:p w:rsidR="00FC1660" w:rsidRPr="00042C4A" w:rsidRDefault="00FC1660" w:rsidP="00FC1660">
            <w:pPr>
              <w:spacing w:after="0" w:line="240" w:lineRule="auto"/>
              <w:jc w:val="right"/>
              <w:rPr>
                <w:rFonts w:ascii="Times New Roman" w:hAnsi="Times New Roman" w:cs="Times New Roman"/>
                <w:sz w:val="24"/>
                <w:szCs w:val="24"/>
              </w:rPr>
            </w:pPr>
            <w:r w:rsidRPr="00042C4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042C4A">
              <w:rPr>
                <w:rFonts w:ascii="Times New Roman" w:hAnsi="Times New Roman" w:cs="Times New Roman"/>
                <w:bCs/>
                <w:sz w:val="24"/>
                <w:szCs w:val="24"/>
              </w:rPr>
              <w:t xml:space="preserve"> </w:t>
            </w:r>
            <w:r>
              <w:rPr>
                <w:rFonts w:ascii="Times New Roman" w:hAnsi="Times New Roman" w:cs="Times New Roman"/>
                <w:bCs/>
                <w:sz w:val="24"/>
                <w:szCs w:val="24"/>
              </w:rPr>
              <w:t>Sub</w:t>
            </w:r>
            <w:r w:rsidRPr="00042C4A">
              <w:rPr>
                <w:rFonts w:ascii="Times New Roman" w:hAnsi="Times New Roman" w:cs="Times New Roman"/>
                <w:bCs/>
                <w:sz w:val="24"/>
                <w:szCs w:val="24"/>
              </w:rPr>
              <w:t xml:space="preserve"> - Total</w:t>
            </w:r>
          </w:p>
        </w:tc>
        <w:tc>
          <w:tcPr>
            <w:tcW w:w="1689" w:type="dxa"/>
            <w:hideMark/>
          </w:tcPr>
          <w:p w:rsidR="00FC1660" w:rsidRPr="00C44134" w:rsidRDefault="00C6581C" w:rsidP="00FC1660">
            <w:pPr>
              <w:spacing w:after="0" w:line="240" w:lineRule="auto"/>
              <w:jc w:val="center"/>
              <w:rPr>
                <w:rFonts w:ascii="Times New Roman" w:hAnsi="Times New Roman" w:cs="Times New Roman"/>
                <w:b/>
                <w:sz w:val="24"/>
                <w:szCs w:val="24"/>
              </w:rPr>
            </w:pPr>
            <w:r w:rsidRPr="00C44134">
              <w:rPr>
                <w:rFonts w:ascii="Times New Roman" w:hAnsi="Times New Roman" w:cs="Times New Roman"/>
                <w:b/>
                <w:sz w:val="24"/>
                <w:szCs w:val="24"/>
              </w:rPr>
              <w:t>5,9</w:t>
            </w:r>
            <w:r w:rsidR="00FC1660" w:rsidRPr="00C44134">
              <w:rPr>
                <w:rFonts w:ascii="Times New Roman" w:hAnsi="Times New Roman" w:cs="Times New Roman"/>
                <w:b/>
                <w:sz w:val="24"/>
                <w:szCs w:val="24"/>
              </w:rPr>
              <w:t>0,000.00</w:t>
            </w:r>
          </w:p>
        </w:tc>
      </w:tr>
      <w:tr w:rsidR="00C6581C" w:rsidRPr="00042C4A" w:rsidTr="008346B1">
        <w:trPr>
          <w:trHeight w:val="298"/>
        </w:trPr>
        <w:tc>
          <w:tcPr>
            <w:tcW w:w="7933" w:type="dxa"/>
            <w:gridSpan w:val="3"/>
          </w:tcPr>
          <w:p w:rsidR="00C6581C" w:rsidRPr="00042C4A" w:rsidRDefault="00C6581C" w:rsidP="00FC1660">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B. Scholarship Related Expenses</w:t>
            </w:r>
          </w:p>
        </w:tc>
        <w:tc>
          <w:tcPr>
            <w:tcW w:w="1689" w:type="dxa"/>
          </w:tcPr>
          <w:p w:rsidR="00C6581C" w:rsidRPr="00C44134" w:rsidRDefault="000E5B8D" w:rsidP="00FC1660">
            <w:pPr>
              <w:spacing w:after="0" w:line="240" w:lineRule="auto"/>
              <w:jc w:val="center"/>
              <w:rPr>
                <w:rFonts w:ascii="Times New Roman" w:hAnsi="Times New Roman" w:cs="Times New Roman"/>
                <w:b/>
                <w:sz w:val="24"/>
                <w:szCs w:val="24"/>
              </w:rPr>
            </w:pPr>
            <w:r w:rsidRPr="00C44134">
              <w:rPr>
                <w:rFonts w:ascii="Times New Roman" w:hAnsi="Times New Roman" w:cs="Times New Roman"/>
                <w:b/>
                <w:sz w:val="24"/>
                <w:szCs w:val="24"/>
              </w:rPr>
              <w:t>15,9</w:t>
            </w:r>
            <w:r w:rsidR="004E58CB" w:rsidRPr="00C44134">
              <w:rPr>
                <w:rFonts w:ascii="Times New Roman" w:hAnsi="Times New Roman" w:cs="Times New Roman"/>
                <w:b/>
                <w:sz w:val="24"/>
                <w:szCs w:val="24"/>
              </w:rPr>
              <w:t>5</w:t>
            </w:r>
            <w:r w:rsidR="00C44134" w:rsidRPr="00C44134">
              <w:rPr>
                <w:rFonts w:ascii="Times New Roman" w:hAnsi="Times New Roman" w:cs="Times New Roman"/>
                <w:b/>
                <w:sz w:val="24"/>
                <w:szCs w:val="24"/>
              </w:rPr>
              <w:t>,000.00</w:t>
            </w:r>
          </w:p>
        </w:tc>
      </w:tr>
    </w:tbl>
    <w:p w:rsidR="00B74D5D" w:rsidRDefault="00B74D5D" w:rsidP="00B74D5D">
      <w:pPr>
        <w:pStyle w:val="ListParagraph"/>
        <w:spacing w:after="0" w:line="240" w:lineRule="auto"/>
        <w:ind w:left="1080"/>
        <w:jc w:val="both"/>
        <w:rPr>
          <w:rFonts w:ascii="Times New Roman" w:hAnsi="Times New Roman" w:cs="Times New Roman"/>
          <w:sz w:val="24"/>
          <w:szCs w:val="24"/>
        </w:rPr>
      </w:pPr>
    </w:p>
    <w:p w:rsidR="00FC1660" w:rsidRDefault="00FC1660" w:rsidP="00FC1660">
      <w:pPr>
        <w:pStyle w:val="ListParagraph"/>
        <w:tabs>
          <w:tab w:val="left" w:pos="4635"/>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b/>
      </w:r>
    </w:p>
    <w:p w:rsidR="00FC1660" w:rsidRPr="00237D89" w:rsidRDefault="00FC1660" w:rsidP="00B74D5D">
      <w:pPr>
        <w:pStyle w:val="ListParagraph"/>
        <w:spacing w:after="0" w:line="240" w:lineRule="auto"/>
        <w:ind w:left="1080"/>
        <w:jc w:val="both"/>
        <w:rPr>
          <w:rFonts w:ascii="Times New Roman" w:hAnsi="Times New Roman" w:cs="Times New Roman"/>
          <w:sz w:val="24"/>
          <w:szCs w:val="24"/>
        </w:rPr>
      </w:pPr>
    </w:p>
    <w:p w:rsidR="00B74D5D" w:rsidRPr="00237D89" w:rsidRDefault="00B74D5D" w:rsidP="00B74D5D">
      <w:pPr>
        <w:rPr>
          <w:rFonts w:ascii="Times New Roman" w:hAnsi="Times New Roman" w:cs="Times New Roman"/>
          <w:sz w:val="24"/>
          <w:szCs w:val="24"/>
        </w:rPr>
      </w:pPr>
      <w:r w:rsidRPr="00237D89">
        <w:rPr>
          <w:rFonts w:ascii="Times New Roman" w:hAnsi="Times New Roman" w:cs="Times New Roman"/>
          <w:sz w:val="24"/>
          <w:szCs w:val="24"/>
        </w:rPr>
        <w:t xml:space="preserve">Prof. </w:t>
      </w:r>
      <w:proofErr w:type="spellStart"/>
      <w:r w:rsidRPr="00237D89">
        <w:rPr>
          <w:rFonts w:ascii="Times New Roman" w:hAnsi="Times New Roman" w:cs="Times New Roman"/>
          <w:sz w:val="24"/>
          <w:szCs w:val="24"/>
        </w:rPr>
        <w:t>Anisa</w:t>
      </w:r>
      <w:proofErr w:type="spellEnd"/>
      <w:r w:rsidRPr="00237D89">
        <w:rPr>
          <w:rFonts w:ascii="Times New Roman" w:hAnsi="Times New Roman" w:cs="Times New Roman"/>
          <w:sz w:val="24"/>
          <w:szCs w:val="24"/>
        </w:rPr>
        <w:t xml:space="preserve"> </w:t>
      </w:r>
      <w:proofErr w:type="spellStart"/>
      <w:r w:rsidRPr="00237D89">
        <w:rPr>
          <w:rFonts w:ascii="Times New Roman" w:hAnsi="Times New Roman" w:cs="Times New Roman"/>
          <w:sz w:val="24"/>
          <w:szCs w:val="24"/>
        </w:rPr>
        <w:t>Basheer</w:t>
      </w:r>
      <w:proofErr w:type="spellEnd"/>
      <w:r w:rsidRPr="00237D89">
        <w:rPr>
          <w:rFonts w:ascii="Times New Roman" w:hAnsi="Times New Roman" w:cs="Times New Roman"/>
          <w:sz w:val="24"/>
          <w:szCs w:val="24"/>
        </w:rPr>
        <w:t xml:space="preserve"> Khan</w:t>
      </w:r>
      <w:r w:rsidRPr="00237D89">
        <w:rPr>
          <w:rFonts w:ascii="Times New Roman" w:hAnsi="Times New Roman" w:cs="Times New Roman"/>
          <w:sz w:val="24"/>
          <w:szCs w:val="24"/>
        </w:rPr>
        <w:tab/>
      </w:r>
      <w:r w:rsidRPr="00237D89">
        <w:rPr>
          <w:rFonts w:ascii="Times New Roman" w:hAnsi="Times New Roman" w:cs="Times New Roman"/>
          <w:sz w:val="24"/>
          <w:szCs w:val="24"/>
        </w:rPr>
        <w:tab/>
      </w:r>
      <w:r w:rsidRPr="00237D89">
        <w:rPr>
          <w:rFonts w:ascii="Times New Roman" w:hAnsi="Times New Roman" w:cs="Times New Roman"/>
          <w:sz w:val="24"/>
          <w:szCs w:val="24"/>
        </w:rPr>
        <w:tab/>
      </w:r>
      <w:r w:rsidRPr="00237D89">
        <w:rPr>
          <w:rFonts w:ascii="Times New Roman" w:hAnsi="Times New Roman" w:cs="Times New Roman"/>
          <w:sz w:val="24"/>
          <w:szCs w:val="24"/>
        </w:rPr>
        <w:tab/>
      </w:r>
      <w:r w:rsidRPr="00237D89">
        <w:rPr>
          <w:rFonts w:ascii="Times New Roman" w:hAnsi="Times New Roman" w:cs="Times New Roman"/>
          <w:sz w:val="24"/>
          <w:szCs w:val="24"/>
        </w:rPr>
        <w:tab/>
        <w:t xml:space="preserve">Mme. France </w:t>
      </w:r>
      <w:proofErr w:type="spellStart"/>
      <w:r w:rsidRPr="00237D89">
        <w:rPr>
          <w:rFonts w:ascii="Times New Roman" w:hAnsi="Times New Roman" w:cs="Times New Roman"/>
          <w:sz w:val="24"/>
          <w:szCs w:val="24"/>
        </w:rPr>
        <w:t>Marquet</w:t>
      </w:r>
      <w:proofErr w:type="spellEnd"/>
    </w:p>
    <w:p w:rsidR="00B74D5D" w:rsidRPr="00237D89" w:rsidRDefault="00B74D5D" w:rsidP="00B74D5D">
      <w:pPr>
        <w:rPr>
          <w:rFonts w:ascii="Times New Roman" w:hAnsi="Times New Roman" w:cs="Times New Roman"/>
          <w:sz w:val="24"/>
          <w:szCs w:val="24"/>
        </w:rPr>
      </w:pPr>
    </w:p>
    <w:p w:rsidR="00B74D5D" w:rsidRPr="00237D89" w:rsidRDefault="00B74D5D" w:rsidP="00B74D5D">
      <w:pPr>
        <w:spacing w:after="0" w:line="240" w:lineRule="auto"/>
        <w:rPr>
          <w:rFonts w:ascii="Times New Roman" w:hAnsi="Times New Roman" w:cs="Times New Roman"/>
          <w:bCs/>
          <w:sz w:val="24"/>
          <w:szCs w:val="24"/>
        </w:rPr>
      </w:pPr>
      <w:r w:rsidRPr="00237D89">
        <w:rPr>
          <w:rFonts w:ascii="Times New Roman" w:hAnsi="Times New Roman" w:cs="Times New Roman"/>
          <w:sz w:val="24"/>
          <w:szCs w:val="24"/>
        </w:rPr>
        <w:t xml:space="preserve">Shri. </w:t>
      </w:r>
      <w:proofErr w:type="spellStart"/>
      <w:r w:rsidRPr="00237D89">
        <w:rPr>
          <w:rFonts w:ascii="Times New Roman" w:hAnsi="Times New Roman" w:cs="Times New Roman"/>
          <w:sz w:val="24"/>
          <w:szCs w:val="24"/>
        </w:rPr>
        <w:t>Maishankar</w:t>
      </w:r>
      <w:proofErr w:type="spellEnd"/>
      <w:r w:rsidRPr="00237D89">
        <w:rPr>
          <w:rFonts w:ascii="Times New Roman" w:hAnsi="Times New Roman" w:cs="Times New Roman"/>
          <w:sz w:val="24"/>
          <w:szCs w:val="24"/>
        </w:rPr>
        <w:t xml:space="preserve"> </w:t>
      </w:r>
      <w:proofErr w:type="spellStart"/>
      <w:r w:rsidRPr="00237D89">
        <w:rPr>
          <w:rFonts w:ascii="Times New Roman" w:hAnsi="Times New Roman" w:cs="Times New Roman"/>
          <w:sz w:val="24"/>
          <w:szCs w:val="24"/>
        </w:rPr>
        <w:t>Aiyar</w:t>
      </w:r>
      <w:proofErr w:type="spellEnd"/>
      <w:r w:rsidRPr="00237D89">
        <w:rPr>
          <w:rFonts w:ascii="Times New Roman" w:hAnsi="Times New Roman" w:cs="Times New Roman"/>
          <w:sz w:val="24"/>
          <w:szCs w:val="24"/>
        </w:rPr>
        <w:tab/>
      </w:r>
      <w:r w:rsidRPr="00237D89">
        <w:rPr>
          <w:rFonts w:ascii="Times New Roman" w:hAnsi="Times New Roman" w:cs="Times New Roman"/>
          <w:sz w:val="24"/>
          <w:szCs w:val="24"/>
        </w:rPr>
        <w:tab/>
      </w:r>
      <w:r w:rsidRPr="00237D89">
        <w:rPr>
          <w:rFonts w:ascii="Times New Roman" w:hAnsi="Times New Roman" w:cs="Times New Roman"/>
          <w:sz w:val="24"/>
          <w:szCs w:val="24"/>
        </w:rPr>
        <w:tab/>
      </w:r>
      <w:r w:rsidRPr="00237D89">
        <w:rPr>
          <w:rFonts w:ascii="Times New Roman" w:hAnsi="Times New Roman" w:cs="Times New Roman"/>
          <w:sz w:val="24"/>
          <w:szCs w:val="24"/>
        </w:rPr>
        <w:tab/>
      </w:r>
      <w:r w:rsidRPr="00237D89">
        <w:rPr>
          <w:rFonts w:ascii="Times New Roman" w:hAnsi="Times New Roman" w:cs="Times New Roman"/>
          <w:sz w:val="24"/>
          <w:szCs w:val="24"/>
        </w:rPr>
        <w:tab/>
      </w:r>
      <w:r w:rsidRPr="00237D89">
        <w:rPr>
          <w:rFonts w:ascii="Times New Roman" w:hAnsi="Times New Roman" w:cs="Times New Roman"/>
          <w:sz w:val="24"/>
          <w:szCs w:val="24"/>
        </w:rPr>
        <w:tab/>
      </w:r>
      <w:r w:rsidRPr="00237D89">
        <w:rPr>
          <w:rFonts w:ascii="Times New Roman" w:hAnsi="Times New Roman" w:cs="Times New Roman"/>
          <w:bCs/>
          <w:sz w:val="24"/>
          <w:szCs w:val="24"/>
        </w:rPr>
        <w:t xml:space="preserve">Shri. </w:t>
      </w:r>
      <w:proofErr w:type="spellStart"/>
      <w:r w:rsidRPr="00237D89">
        <w:rPr>
          <w:rFonts w:ascii="Times New Roman" w:hAnsi="Times New Roman" w:cs="Times New Roman"/>
          <w:bCs/>
          <w:sz w:val="24"/>
          <w:szCs w:val="24"/>
        </w:rPr>
        <w:t>N.Ram</w:t>
      </w:r>
      <w:proofErr w:type="spellEnd"/>
    </w:p>
    <w:p w:rsidR="00B74D5D" w:rsidRPr="00237D89" w:rsidRDefault="00B74D5D" w:rsidP="00B74D5D">
      <w:pPr>
        <w:spacing w:after="0" w:line="240" w:lineRule="auto"/>
        <w:rPr>
          <w:rFonts w:ascii="Times New Roman" w:hAnsi="Times New Roman" w:cs="Times New Roman"/>
          <w:bCs/>
          <w:sz w:val="24"/>
          <w:szCs w:val="24"/>
        </w:rPr>
      </w:pPr>
    </w:p>
    <w:p w:rsidR="00B74D5D" w:rsidRPr="00237D89" w:rsidRDefault="00B74D5D" w:rsidP="00B74D5D">
      <w:pPr>
        <w:spacing w:after="0" w:line="240" w:lineRule="auto"/>
        <w:rPr>
          <w:rFonts w:ascii="Times New Roman" w:hAnsi="Times New Roman" w:cs="Times New Roman"/>
          <w:bCs/>
          <w:sz w:val="24"/>
          <w:szCs w:val="24"/>
        </w:rPr>
      </w:pPr>
    </w:p>
    <w:p w:rsidR="00B74D5D" w:rsidRPr="00237D89" w:rsidRDefault="00B74D5D" w:rsidP="00B74D5D">
      <w:pPr>
        <w:spacing w:after="0" w:line="240" w:lineRule="auto"/>
        <w:rPr>
          <w:rFonts w:ascii="Times New Roman" w:hAnsi="Times New Roman" w:cs="Times New Roman"/>
          <w:bCs/>
          <w:sz w:val="24"/>
          <w:szCs w:val="24"/>
        </w:rPr>
      </w:pPr>
    </w:p>
    <w:p w:rsidR="00B74D5D" w:rsidRPr="00237D89" w:rsidRDefault="00B74D5D" w:rsidP="00B74D5D">
      <w:pPr>
        <w:spacing w:after="0" w:line="240" w:lineRule="auto"/>
        <w:rPr>
          <w:rFonts w:ascii="Times New Roman" w:hAnsi="Times New Roman" w:cs="Times New Roman"/>
          <w:bCs/>
          <w:sz w:val="24"/>
          <w:szCs w:val="24"/>
        </w:rPr>
      </w:pPr>
    </w:p>
    <w:p w:rsidR="00B74D5D" w:rsidRPr="00237D89" w:rsidRDefault="007C19A1" w:rsidP="00B74D5D">
      <w:pPr>
        <w:pStyle w:val="NoSpacing"/>
        <w:jc w:val="both"/>
        <w:rPr>
          <w:rFonts w:ascii="Times New Roman" w:hAnsi="Times New Roman" w:cs="Times New Roman"/>
          <w:sz w:val="24"/>
          <w:szCs w:val="24"/>
        </w:rPr>
      </w:pPr>
      <w:proofErr w:type="spellStart"/>
      <w:r w:rsidRPr="00237D89">
        <w:rPr>
          <w:rStyle w:val="Strong"/>
          <w:rFonts w:ascii="Times New Roman" w:hAnsi="Times New Roman" w:cs="Times New Roman"/>
          <w:b w:val="0"/>
          <w:color w:val="000000"/>
          <w:sz w:val="24"/>
          <w:szCs w:val="24"/>
          <w:shd w:val="clear" w:color="auto" w:fill="FFFFFF"/>
        </w:rPr>
        <w:t>Prof</w:t>
      </w:r>
      <w:r w:rsidR="00B74D5D" w:rsidRPr="00237D89">
        <w:rPr>
          <w:rStyle w:val="Strong"/>
          <w:rFonts w:ascii="Times New Roman" w:hAnsi="Times New Roman" w:cs="Times New Roman"/>
          <w:b w:val="0"/>
          <w:color w:val="000000"/>
          <w:sz w:val="24"/>
          <w:szCs w:val="24"/>
          <w:shd w:val="clear" w:color="auto" w:fill="FFFFFF"/>
        </w:rPr>
        <w:t>.M.Ramachandran</w:t>
      </w:r>
      <w:proofErr w:type="spellEnd"/>
      <w:r w:rsidR="00B74D5D" w:rsidRPr="00237D89">
        <w:rPr>
          <w:rStyle w:val="Strong"/>
          <w:rFonts w:ascii="Times New Roman" w:hAnsi="Times New Roman" w:cs="Times New Roman"/>
          <w:b w:val="0"/>
          <w:color w:val="000000"/>
          <w:sz w:val="24"/>
          <w:szCs w:val="24"/>
          <w:shd w:val="clear" w:color="auto" w:fill="FFFFFF"/>
        </w:rPr>
        <w:tab/>
      </w:r>
      <w:r w:rsidR="00B74D5D" w:rsidRPr="00237D89">
        <w:rPr>
          <w:rStyle w:val="Strong"/>
          <w:rFonts w:ascii="Times New Roman" w:hAnsi="Times New Roman" w:cs="Times New Roman"/>
          <w:b w:val="0"/>
          <w:color w:val="000000"/>
          <w:sz w:val="24"/>
          <w:szCs w:val="24"/>
          <w:shd w:val="clear" w:color="auto" w:fill="FFFFFF"/>
        </w:rPr>
        <w:tab/>
      </w:r>
      <w:r w:rsidR="00B74D5D" w:rsidRPr="00237D89">
        <w:rPr>
          <w:rStyle w:val="Strong"/>
          <w:rFonts w:ascii="Times New Roman" w:hAnsi="Times New Roman" w:cs="Times New Roman"/>
          <w:b w:val="0"/>
          <w:color w:val="000000"/>
          <w:sz w:val="24"/>
          <w:szCs w:val="24"/>
          <w:shd w:val="clear" w:color="auto" w:fill="FFFFFF"/>
        </w:rPr>
        <w:tab/>
      </w:r>
      <w:r w:rsidR="00B74D5D" w:rsidRPr="00237D89">
        <w:rPr>
          <w:rStyle w:val="Strong"/>
          <w:rFonts w:ascii="Times New Roman" w:hAnsi="Times New Roman" w:cs="Times New Roman"/>
          <w:b w:val="0"/>
          <w:color w:val="000000"/>
          <w:sz w:val="24"/>
          <w:szCs w:val="24"/>
          <w:shd w:val="clear" w:color="auto" w:fill="FFFFFF"/>
        </w:rPr>
        <w:tab/>
      </w:r>
      <w:r w:rsidR="00B74D5D" w:rsidRPr="00237D89">
        <w:rPr>
          <w:rStyle w:val="Strong"/>
          <w:rFonts w:ascii="Times New Roman" w:hAnsi="Times New Roman" w:cs="Times New Roman"/>
          <w:b w:val="0"/>
          <w:color w:val="000000"/>
          <w:sz w:val="24"/>
          <w:szCs w:val="24"/>
          <w:shd w:val="clear" w:color="auto" w:fill="FFFFFF"/>
        </w:rPr>
        <w:tab/>
      </w:r>
      <w:r w:rsidR="00B74D5D" w:rsidRPr="00237D89">
        <w:rPr>
          <w:rStyle w:val="Strong"/>
          <w:rFonts w:ascii="Times New Roman" w:hAnsi="Times New Roman" w:cs="Times New Roman"/>
          <w:b w:val="0"/>
          <w:color w:val="000000"/>
          <w:sz w:val="24"/>
          <w:szCs w:val="24"/>
          <w:shd w:val="clear" w:color="auto" w:fill="FFFFFF"/>
        </w:rPr>
        <w:tab/>
      </w:r>
      <w:proofErr w:type="spellStart"/>
      <w:r w:rsidR="00B74D5D" w:rsidRPr="00237D89">
        <w:rPr>
          <w:rFonts w:ascii="Times New Roman" w:hAnsi="Times New Roman" w:cs="Times New Roman"/>
          <w:bCs/>
          <w:sz w:val="24"/>
          <w:szCs w:val="24"/>
        </w:rPr>
        <w:t>Dr.</w:t>
      </w:r>
      <w:r w:rsidR="003711DE">
        <w:rPr>
          <w:rFonts w:ascii="Times New Roman" w:hAnsi="Times New Roman" w:cs="Times New Roman"/>
          <w:bCs/>
          <w:sz w:val="24"/>
          <w:szCs w:val="24"/>
        </w:rPr>
        <w:t>B.Mohammed</w:t>
      </w:r>
      <w:proofErr w:type="spellEnd"/>
      <w:r w:rsidR="003711DE">
        <w:rPr>
          <w:rFonts w:ascii="Times New Roman" w:hAnsi="Times New Roman" w:cs="Times New Roman"/>
          <w:bCs/>
          <w:sz w:val="24"/>
          <w:szCs w:val="24"/>
        </w:rPr>
        <w:t xml:space="preserve"> </w:t>
      </w:r>
      <w:proofErr w:type="spellStart"/>
      <w:r w:rsidR="003711DE">
        <w:rPr>
          <w:rFonts w:ascii="Times New Roman" w:hAnsi="Times New Roman" w:cs="Times New Roman"/>
          <w:bCs/>
          <w:sz w:val="24"/>
          <w:szCs w:val="24"/>
        </w:rPr>
        <w:t>Jaffar</w:t>
      </w:r>
      <w:proofErr w:type="spellEnd"/>
      <w:r w:rsidR="003711DE">
        <w:rPr>
          <w:rFonts w:ascii="Times New Roman" w:hAnsi="Times New Roman" w:cs="Times New Roman"/>
          <w:bCs/>
          <w:sz w:val="24"/>
          <w:szCs w:val="24"/>
        </w:rPr>
        <w:t xml:space="preserve"> Ali</w:t>
      </w:r>
    </w:p>
    <w:p w:rsidR="00B74D5D" w:rsidRDefault="00B74D5D" w:rsidP="00B74D5D">
      <w:pPr>
        <w:rPr>
          <w:rFonts w:ascii="Times New Roman" w:hAnsi="Times New Roman" w:cs="Times New Roman"/>
          <w:sz w:val="24"/>
          <w:szCs w:val="24"/>
        </w:rPr>
      </w:pPr>
      <w:r w:rsidRPr="00237D89">
        <w:rPr>
          <w:rFonts w:ascii="Times New Roman" w:hAnsi="Times New Roman" w:cs="Times New Roman"/>
          <w:sz w:val="24"/>
          <w:szCs w:val="24"/>
        </w:rPr>
        <w:t>(</w:t>
      </w:r>
      <w:proofErr w:type="gramStart"/>
      <w:r w:rsidRPr="00237D89">
        <w:rPr>
          <w:rFonts w:ascii="Times New Roman" w:hAnsi="Times New Roman" w:cs="Times New Roman"/>
          <w:sz w:val="24"/>
          <w:szCs w:val="24"/>
        </w:rPr>
        <w:t>in</w:t>
      </w:r>
      <w:proofErr w:type="gramEnd"/>
      <w:r w:rsidRPr="00237D89">
        <w:rPr>
          <w:rFonts w:ascii="Times New Roman" w:hAnsi="Times New Roman" w:cs="Times New Roman"/>
          <w:sz w:val="24"/>
          <w:szCs w:val="24"/>
        </w:rPr>
        <w:t xml:space="preserve"> absentia)</w:t>
      </w:r>
    </w:p>
    <w:p w:rsidR="00832F62" w:rsidRDefault="00832F62" w:rsidP="00B74D5D">
      <w:pPr>
        <w:rPr>
          <w:rFonts w:ascii="Times New Roman" w:hAnsi="Times New Roman" w:cs="Times New Roman"/>
          <w:sz w:val="24"/>
          <w:szCs w:val="24"/>
        </w:rPr>
      </w:pPr>
      <w:bookmarkStart w:id="0" w:name="_GoBack"/>
      <w:bookmarkEnd w:id="0"/>
    </w:p>
    <w:sectPr w:rsidR="00832F62" w:rsidSect="004D5215">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55276"/>
    <w:multiLevelType w:val="hybridMultilevel"/>
    <w:tmpl w:val="A0F091C4"/>
    <w:lvl w:ilvl="0" w:tplc="AC76D41A">
      <w:start w:val="1"/>
      <w:numFmt w:val="bullet"/>
      <w:lvlText w:val="•"/>
      <w:lvlJc w:val="left"/>
      <w:pPr>
        <w:tabs>
          <w:tab w:val="num" w:pos="720"/>
        </w:tabs>
        <w:ind w:left="720" w:hanging="360"/>
      </w:pPr>
      <w:rPr>
        <w:rFonts w:ascii="Arial" w:hAnsi="Arial" w:hint="default"/>
      </w:rPr>
    </w:lvl>
    <w:lvl w:ilvl="1" w:tplc="684E16A0">
      <w:start w:val="1"/>
      <w:numFmt w:val="bullet"/>
      <w:lvlText w:val="•"/>
      <w:lvlJc w:val="left"/>
      <w:pPr>
        <w:tabs>
          <w:tab w:val="num" w:pos="1440"/>
        </w:tabs>
        <w:ind w:left="1440" w:hanging="360"/>
      </w:pPr>
      <w:rPr>
        <w:rFonts w:ascii="Arial" w:hAnsi="Arial" w:hint="default"/>
      </w:rPr>
    </w:lvl>
    <w:lvl w:ilvl="2" w:tplc="5A50281A" w:tentative="1">
      <w:start w:val="1"/>
      <w:numFmt w:val="bullet"/>
      <w:lvlText w:val="•"/>
      <w:lvlJc w:val="left"/>
      <w:pPr>
        <w:tabs>
          <w:tab w:val="num" w:pos="2160"/>
        </w:tabs>
        <w:ind w:left="2160" w:hanging="360"/>
      </w:pPr>
      <w:rPr>
        <w:rFonts w:ascii="Arial" w:hAnsi="Arial" w:hint="default"/>
      </w:rPr>
    </w:lvl>
    <w:lvl w:ilvl="3" w:tplc="CEECC4AE" w:tentative="1">
      <w:start w:val="1"/>
      <w:numFmt w:val="bullet"/>
      <w:lvlText w:val="•"/>
      <w:lvlJc w:val="left"/>
      <w:pPr>
        <w:tabs>
          <w:tab w:val="num" w:pos="2880"/>
        </w:tabs>
        <w:ind w:left="2880" w:hanging="360"/>
      </w:pPr>
      <w:rPr>
        <w:rFonts w:ascii="Arial" w:hAnsi="Arial" w:hint="default"/>
      </w:rPr>
    </w:lvl>
    <w:lvl w:ilvl="4" w:tplc="BE0081D8" w:tentative="1">
      <w:start w:val="1"/>
      <w:numFmt w:val="bullet"/>
      <w:lvlText w:val="•"/>
      <w:lvlJc w:val="left"/>
      <w:pPr>
        <w:tabs>
          <w:tab w:val="num" w:pos="3600"/>
        </w:tabs>
        <w:ind w:left="3600" w:hanging="360"/>
      </w:pPr>
      <w:rPr>
        <w:rFonts w:ascii="Arial" w:hAnsi="Arial" w:hint="default"/>
      </w:rPr>
    </w:lvl>
    <w:lvl w:ilvl="5" w:tplc="9BF80194" w:tentative="1">
      <w:start w:val="1"/>
      <w:numFmt w:val="bullet"/>
      <w:lvlText w:val="•"/>
      <w:lvlJc w:val="left"/>
      <w:pPr>
        <w:tabs>
          <w:tab w:val="num" w:pos="4320"/>
        </w:tabs>
        <w:ind w:left="4320" w:hanging="360"/>
      </w:pPr>
      <w:rPr>
        <w:rFonts w:ascii="Arial" w:hAnsi="Arial" w:hint="default"/>
      </w:rPr>
    </w:lvl>
    <w:lvl w:ilvl="6" w:tplc="D692521A" w:tentative="1">
      <w:start w:val="1"/>
      <w:numFmt w:val="bullet"/>
      <w:lvlText w:val="•"/>
      <w:lvlJc w:val="left"/>
      <w:pPr>
        <w:tabs>
          <w:tab w:val="num" w:pos="5040"/>
        </w:tabs>
        <w:ind w:left="5040" w:hanging="360"/>
      </w:pPr>
      <w:rPr>
        <w:rFonts w:ascii="Arial" w:hAnsi="Arial" w:hint="default"/>
      </w:rPr>
    </w:lvl>
    <w:lvl w:ilvl="7" w:tplc="446C6DFE" w:tentative="1">
      <w:start w:val="1"/>
      <w:numFmt w:val="bullet"/>
      <w:lvlText w:val="•"/>
      <w:lvlJc w:val="left"/>
      <w:pPr>
        <w:tabs>
          <w:tab w:val="num" w:pos="5760"/>
        </w:tabs>
        <w:ind w:left="5760" w:hanging="360"/>
      </w:pPr>
      <w:rPr>
        <w:rFonts w:ascii="Arial" w:hAnsi="Arial" w:hint="default"/>
      </w:rPr>
    </w:lvl>
    <w:lvl w:ilvl="8" w:tplc="29E466A2" w:tentative="1">
      <w:start w:val="1"/>
      <w:numFmt w:val="bullet"/>
      <w:lvlText w:val="•"/>
      <w:lvlJc w:val="left"/>
      <w:pPr>
        <w:tabs>
          <w:tab w:val="num" w:pos="6480"/>
        </w:tabs>
        <w:ind w:left="6480" w:hanging="360"/>
      </w:pPr>
      <w:rPr>
        <w:rFonts w:ascii="Arial" w:hAnsi="Arial" w:hint="default"/>
      </w:rPr>
    </w:lvl>
  </w:abstractNum>
  <w:abstractNum w:abstractNumId="1">
    <w:nsid w:val="046C40CD"/>
    <w:multiLevelType w:val="hybridMultilevel"/>
    <w:tmpl w:val="5022B060"/>
    <w:lvl w:ilvl="0" w:tplc="EC007350">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E50775"/>
    <w:multiLevelType w:val="hybridMultilevel"/>
    <w:tmpl w:val="FC08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22118"/>
    <w:multiLevelType w:val="hybridMultilevel"/>
    <w:tmpl w:val="9A4CE2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8243C"/>
    <w:multiLevelType w:val="hybridMultilevel"/>
    <w:tmpl w:val="B03EC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9F69D6"/>
    <w:multiLevelType w:val="hybridMultilevel"/>
    <w:tmpl w:val="FBC8C0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BAE0F53"/>
    <w:multiLevelType w:val="hybridMultilevel"/>
    <w:tmpl w:val="DADE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55DBF"/>
    <w:multiLevelType w:val="hybridMultilevel"/>
    <w:tmpl w:val="C766376C"/>
    <w:lvl w:ilvl="0" w:tplc="8E42F7B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931ADD"/>
    <w:multiLevelType w:val="hybridMultilevel"/>
    <w:tmpl w:val="879E629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76C0A57"/>
    <w:multiLevelType w:val="hybridMultilevel"/>
    <w:tmpl w:val="B9C40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95E0B"/>
    <w:multiLevelType w:val="hybridMultilevel"/>
    <w:tmpl w:val="3EB40D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63C5970"/>
    <w:multiLevelType w:val="hybridMultilevel"/>
    <w:tmpl w:val="3BCEB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1B133D"/>
    <w:multiLevelType w:val="hybridMultilevel"/>
    <w:tmpl w:val="8B54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422CB"/>
    <w:multiLevelType w:val="hybridMultilevel"/>
    <w:tmpl w:val="EFBA3D2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5F5F7AB5"/>
    <w:multiLevelType w:val="hybridMultilevel"/>
    <w:tmpl w:val="A69E85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1C8439C"/>
    <w:multiLevelType w:val="hybridMultilevel"/>
    <w:tmpl w:val="D2687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2A65E5"/>
    <w:multiLevelType w:val="hybridMultilevel"/>
    <w:tmpl w:val="351AA56C"/>
    <w:lvl w:ilvl="0" w:tplc="8ACE66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B53737F"/>
    <w:multiLevelType w:val="hybridMultilevel"/>
    <w:tmpl w:val="2B6656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BC17128"/>
    <w:multiLevelType w:val="hybridMultilevel"/>
    <w:tmpl w:val="9220683A"/>
    <w:lvl w:ilvl="0" w:tplc="090EABAE">
      <w:start w:val="1"/>
      <w:numFmt w:val="upperLetter"/>
      <w:lvlText w:val="%1."/>
      <w:lvlJc w:val="left"/>
      <w:pPr>
        <w:tabs>
          <w:tab w:val="num" w:pos="720"/>
        </w:tabs>
        <w:ind w:left="720" w:hanging="360"/>
      </w:pPr>
    </w:lvl>
    <w:lvl w:ilvl="1" w:tplc="E59AC5F4" w:tentative="1">
      <w:start w:val="1"/>
      <w:numFmt w:val="upperLetter"/>
      <w:lvlText w:val="%2."/>
      <w:lvlJc w:val="left"/>
      <w:pPr>
        <w:tabs>
          <w:tab w:val="num" w:pos="1440"/>
        </w:tabs>
        <w:ind w:left="1440" w:hanging="360"/>
      </w:pPr>
    </w:lvl>
    <w:lvl w:ilvl="2" w:tplc="A5AC3B9A" w:tentative="1">
      <w:start w:val="1"/>
      <w:numFmt w:val="upperLetter"/>
      <w:lvlText w:val="%3."/>
      <w:lvlJc w:val="left"/>
      <w:pPr>
        <w:tabs>
          <w:tab w:val="num" w:pos="2160"/>
        </w:tabs>
        <w:ind w:left="2160" w:hanging="360"/>
      </w:pPr>
    </w:lvl>
    <w:lvl w:ilvl="3" w:tplc="E39673AA" w:tentative="1">
      <w:start w:val="1"/>
      <w:numFmt w:val="upperLetter"/>
      <w:lvlText w:val="%4."/>
      <w:lvlJc w:val="left"/>
      <w:pPr>
        <w:tabs>
          <w:tab w:val="num" w:pos="2880"/>
        </w:tabs>
        <w:ind w:left="2880" w:hanging="360"/>
      </w:pPr>
    </w:lvl>
    <w:lvl w:ilvl="4" w:tplc="CBC86582" w:tentative="1">
      <w:start w:val="1"/>
      <w:numFmt w:val="upperLetter"/>
      <w:lvlText w:val="%5."/>
      <w:lvlJc w:val="left"/>
      <w:pPr>
        <w:tabs>
          <w:tab w:val="num" w:pos="3600"/>
        </w:tabs>
        <w:ind w:left="3600" w:hanging="360"/>
      </w:pPr>
    </w:lvl>
    <w:lvl w:ilvl="5" w:tplc="C9E25A92" w:tentative="1">
      <w:start w:val="1"/>
      <w:numFmt w:val="upperLetter"/>
      <w:lvlText w:val="%6."/>
      <w:lvlJc w:val="left"/>
      <w:pPr>
        <w:tabs>
          <w:tab w:val="num" w:pos="4320"/>
        </w:tabs>
        <w:ind w:left="4320" w:hanging="360"/>
      </w:pPr>
    </w:lvl>
    <w:lvl w:ilvl="6" w:tplc="086426E0" w:tentative="1">
      <w:start w:val="1"/>
      <w:numFmt w:val="upperLetter"/>
      <w:lvlText w:val="%7."/>
      <w:lvlJc w:val="left"/>
      <w:pPr>
        <w:tabs>
          <w:tab w:val="num" w:pos="5040"/>
        </w:tabs>
        <w:ind w:left="5040" w:hanging="360"/>
      </w:pPr>
    </w:lvl>
    <w:lvl w:ilvl="7" w:tplc="A2E23538" w:tentative="1">
      <w:start w:val="1"/>
      <w:numFmt w:val="upperLetter"/>
      <w:lvlText w:val="%8."/>
      <w:lvlJc w:val="left"/>
      <w:pPr>
        <w:tabs>
          <w:tab w:val="num" w:pos="5760"/>
        </w:tabs>
        <w:ind w:left="5760" w:hanging="360"/>
      </w:pPr>
    </w:lvl>
    <w:lvl w:ilvl="8" w:tplc="FE86FC46" w:tentative="1">
      <w:start w:val="1"/>
      <w:numFmt w:val="upperLetter"/>
      <w:lvlText w:val="%9."/>
      <w:lvlJc w:val="left"/>
      <w:pPr>
        <w:tabs>
          <w:tab w:val="num" w:pos="6480"/>
        </w:tabs>
        <w:ind w:left="6480" w:hanging="360"/>
      </w:pPr>
    </w:lvl>
  </w:abstractNum>
  <w:num w:numId="1">
    <w:abstractNumId w:val="15"/>
  </w:num>
  <w:num w:numId="2">
    <w:abstractNumId w:val="7"/>
  </w:num>
  <w:num w:numId="3">
    <w:abstractNumId w:val="9"/>
  </w:num>
  <w:num w:numId="4">
    <w:abstractNumId w:val="3"/>
  </w:num>
  <w:num w:numId="5">
    <w:abstractNumId w:val="11"/>
  </w:num>
  <w:num w:numId="6">
    <w:abstractNumId w:val="4"/>
  </w:num>
  <w:num w:numId="7">
    <w:abstractNumId w:val="2"/>
  </w:num>
  <w:num w:numId="8">
    <w:abstractNumId w:val="6"/>
  </w:num>
  <w:num w:numId="9">
    <w:abstractNumId w:val="12"/>
  </w:num>
  <w:num w:numId="10">
    <w:abstractNumId w:val="0"/>
  </w:num>
  <w:num w:numId="11">
    <w:abstractNumId w:val="18"/>
  </w:num>
  <w:num w:numId="12">
    <w:abstractNumId w:val="5"/>
  </w:num>
  <w:num w:numId="13">
    <w:abstractNumId w:val="13"/>
  </w:num>
  <w:num w:numId="14">
    <w:abstractNumId w:val="14"/>
  </w:num>
  <w:num w:numId="15">
    <w:abstractNumId w:val="1"/>
  </w:num>
  <w:num w:numId="16">
    <w:abstractNumId w:val="16"/>
  </w:num>
  <w:num w:numId="17">
    <w:abstractNumId w:val="8"/>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B7"/>
    <w:rsid w:val="000009E5"/>
    <w:rsid w:val="00002013"/>
    <w:rsid w:val="00005F78"/>
    <w:rsid w:val="000267F4"/>
    <w:rsid w:val="00037FC9"/>
    <w:rsid w:val="00042C4A"/>
    <w:rsid w:val="000511C5"/>
    <w:rsid w:val="000569FE"/>
    <w:rsid w:val="00071CF2"/>
    <w:rsid w:val="000930E7"/>
    <w:rsid w:val="00095EA6"/>
    <w:rsid w:val="000E5B8D"/>
    <w:rsid w:val="001027AB"/>
    <w:rsid w:val="00146088"/>
    <w:rsid w:val="0014647E"/>
    <w:rsid w:val="0016231B"/>
    <w:rsid w:val="001B42AD"/>
    <w:rsid w:val="001E4B48"/>
    <w:rsid w:val="001F1ACA"/>
    <w:rsid w:val="001F2071"/>
    <w:rsid w:val="00201ABF"/>
    <w:rsid w:val="00205BB9"/>
    <w:rsid w:val="00236667"/>
    <w:rsid w:val="00237D89"/>
    <w:rsid w:val="002668F9"/>
    <w:rsid w:val="00266D15"/>
    <w:rsid w:val="00272845"/>
    <w:rsid w:val="00296694"/>
    <w:rsid w:val="00297463"/>
    <w:rsid w:val="002A4696"/>
    <w:rsid w:val="002D4310"/>
    <w:rsid w:val="002E0729"/>
    <w:rsid w:val="002E38D3"/>
    <w:rsid w:val="00305C62"/>
    <w:rsid w:val="00322D46"/>
    <w:rsid w:val="0033049C"/>
    <w:rsid w:val="003458AB"/>
    <w:rsid w:val="003575B7"/>
    <w:rsid w:val="00362B93"/>
    <w:rsid w:val="00363583"/>
    <w:rsid w:val="003711DE"/>
    <w:rsid w:val="003A11B7"/>
    <w:rsid w:val="003A5223"/>
    <w:rsid w:val="003D58D3"/>
    <w:rsid w:val="003E019A"/>
    <w:rsid w:val="003E1F03"/>
    <w:rsid w:val="003E52CA"/>
    <w:rsid w:val="00410EE3"/>
    <w:rsid w:val="00441401"/>
    <w:rsid w:val="0044463A"/>
    <w:rsid w:val="004574F7"/>
    <w:rsid w:val="00457CB0"/>
    <w:rsid w:val="004C0ACF"/>
    <w:rsid w:val="004D17B2"/>
    <w:rsid w:val="004D5215"/>
    <w:rsid w:val="004E58CB"/>
    <w:rsid w:val="004F150D"/>
    <w:rsid w:val="005042C3"/>
    <w:rsid w:val="00521962"/>
    <w:rsid w:val="00531E77"/>
    <w:rsid w:val="00534DE0"/>
    <w:rsid w:val="00535734"/>
    <w:rsid w:val="00545E95"/>
    <w:rsid w:val="00566077"/>
    <w:rsid w:val="0057346F"/>
    <w:rsid w:val="00575E81"/>
    <w:rsid w:val="005912E8"/>
    <w:rsid w:val="005B3E6A"/>
    <w:rsid w:val="005D15B0"/>
    <w:rsid w:val="005D71D8"/>
    <w:rsid w:val="005E1D67"/>
    <w:rsid w:val="005E402F"/>
    <w:rsid w:val="00606F11"/>
    <w:rsid w:val="00622FDE"/>
    <w:rsid w:val="00641188"/>
    <w:rsid w:val="006931AA"/>
    <w:rsid w:val="006940FD"/>
    <w:rsid w:val="006B41E7"/>
    <w:rsid w:val="006C0E1B"/>
    <w:rsid w:val="006C56DC"/>
    <w:rsid w:val="006E052B"/>
    <w:rsid w:val="006E4DEE"/>
    <w:rsid w:val="006F33FA"/>
    <w:rsid w:val="00717F0D"/>
    <w:rsid w:val="007368FE"/>
    <w:rsid w:val="00765483"/>
    <w:rsid w:val="0077401C"/>
    <w:rsid w:val="007C19A1"/>
    <w:rsid w:val="007F553C"/>
    <w:rsid w:val="0080232A"/>
    <w:rsid w:val="00826BE6"/>
    <w:rsid w:val="00832F62"/>
    <w:rsid w:val="008346B1"/>
    <w:rsid w:val="00840FAE"/>
    <w:rsid w:val="008701A7"/>
    <w:rsid w:val="008742C0"/>
    <w:rsid w:val="00883A60"/>
    <w:rsid w:val="008862BB"/>
    <w:rsid w:val="008A7723"/>
    <w:rsid w:val="008D261E"/>
    <w:rsid w:val="008D4081"/>
    <w:rsid w:val="00923734"/>
    <w:rsid w:val="009448B4"/>
    <w:rsid w:val="0096436E"/>
    <w:rsid w:val="00980073"/>
    <w:rsid w:val="009E1D76"/>
    <w:rsid w:val="009F4DF8"/>
    <w:rsid w:val="009F4E47"/>
    <w:rsid w:val="00A02EE4"/>
    <w:rsid w:val="00A05240"/>
    <w:rsid w:val="00A56DC0"/>
    <w:rsid w:val="00A622C0"/>
    <w:rsid w:val="00A84DE3"/>
    <w:rsid w:val="00A9154D"/>
    <w:rsid w:val="00AA0C87"/>
    <w:rsid w:val="00AA2488"/>
    <w:rsid w:val="00AB1757"/>
    <w:rsid w:val="00AE357D"/>
    <w:rsid w:val="00B0211B"/>
    <w:rsid w:val="00B07BC6"/>
    <w:rsid w:val="00B30020"/>
    <w:rsid w:val="00B74D5D"/>
    <w:rsid w:val="00BB0D70"/>
    <w:rsid w:val="00BB12A0"/>
    <w:rsid w:val="00BC1434"/>
    <w:rsid w:val="00BC1D03"/>
    <w:rsid w:val="00C02659"/>
    <w:rsid w:val="00C26853"/>
    <w:rsid w:val="00C3749C"/>
    <w:rsid w:val="00C44134"/>
    <w:rsid w:val="00C56FDB"/>
    <w:rsid w:val="00C60CA0"/>
    <w:rsid w:val="00C6581C"/>
    <w:rsid w:val="00C749EB"/>
    <w:rsid w:val="00CB6C37"/>
    <w:rsid w:val="00CC3EB4"/>
    <w:rsid w:val="00CD6D15"/>
    <w:rsid w:val="00D23985"/>
    <w:rsid w:val="00D242AA"/>
    <w:rsid w:val="00D34915"/>
    <w:rsid w:val="00D35032"/>
    <w:rsid w:val="00D54FB0"/>
    <w:rsid w:val="00D57E36"/>
    <w:rsid w:val="00D60B68"/>
    <w:rsid w:val="00D9434C"/>
    <w:rsid w:val="00DA2E8A"/>
    <w:rsid w:val="00DB481B"/>
    <w:rsid w:val="00DE201A"/>
    <w:rsid w:val="00E05A57"/>
    <w:rsid w:val="00E2035C"/>
    <w:rsid w:val="00E53BCC"/>
    <w:rsid w:val="00E71198"/>
    <w:rsid w:val="00E759F0"/>
    <w:rsid w:val="00EB5826"/>
    <w:rsid w:val="00ED4359"/>
    <w:rsid w:val="00ED5DF6"/>
    <w:rsid w:val="00EE15AD"/>
    <w:rsid w:val="00F246B9"/>
    <w:rsid w:val="00F35077"/>
    <w:rsid w:val="00F353C7"/>
    <w:rsid w:val="00F766BF"/>
    <w:rsid w:val="00FA4E65"/>
    <w:rsid w:val="00FC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DA54B-5979-44C2-A9CC-144DCC3D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1A7"/>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1A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701A7"/>
    <w:rPr>
      <w:rFonts w:ascii="Tahoma" w:hAnsi="Tahoma" w:cs="Tahoma"/>
      <w:sz w:val="16"/>
      <w:szCs w:val="16"/>
    </w:rPr>
  </w:style>
  <w:style w:type="table" w:styleId="TableGrid">
    <w:name w:val="Table Grid"/>
    <w:basedOn w:val="TableNormal"/>
    <w:uiPriority w:val="59"/>
    <w:rsid w:val="00AA24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3749C"/>
    <w:rPr>
      <w:rFonts w:asciiTheme="minorHAnsi" w:eastAsiaTheme="minorHAnsi" w:hAnsiTheme="minorHAnsi" w:cstheme="minorBidi"/>
      <w:sz w:val="22"/>
      <w:szCs w:val="22"/>
    </w:rPr>
  </w:style>
  <w:style w:type="character" w:styleId="Strong">
    <w:name w:val="Strong"/>
    <w:basedOn w:val="DefaultParagraphFont"/>
    <w:uiPriority w:val="22"/>
    <w:qFormat/>
    <w:rsid w:val="00C3749C"/>
    <w:rPr>
      <w:b/>
      <w:bCs/>
    </w:rPr>
  </w:style>
  <w:style w:type="paragraph" w:styleId="ListParagraph">
    <w:name w:val="List Paragraph"/>
    <w:basedOn w:val="Normal"/>
    <w:uiPriority w:val="34"/>
    <w:qFormat/>
    <w:rsid w:val="00C3749C"/>
    <w:pPr>
      <w:ind w:left="720"/>
      <w:contextualSpacing/>
    </w:pPr>
  </w:style>
  <w:style w:type="paragraph" w:styleId="NormalWeb">
    <w:name w:val="Normal (Web)"/>
    <w:basedOn w:val="Normal"/>
    <w:uiPriority w:val="99"/>
    <w:semiHidden/>
    <w:unhideWhenUsed/>
    <w:rsid w:val="00D242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92742">
      <w:bodyDiv w:val="1"/>
      <w:marLeft w:val="0"/>
      <w:marRight w:val="0"/>
      <w:marTop w:val="0"/>
      <w:marBottom w:val="0"/>
      <w:divBdr>
        <w:top w:val="none" w:sz="0" w:space="0" w:color="auto"/>
        <w:left w:val="none" w:sz="0" w:space="0" w:color="auto"/>
        <w:bottom w:val="none" w:sz="0" w:space="0" w:color="auto"/>
        <w:right w:val="none" w:sz="0" w:space="0" w:color="auto"/>
      </w:divBdr>
    </w:div>
    <w:div w:id="418521805">
      <w:bodyDiv w:val="1"/>
      <w:marLeft w:val="0"/>
      <w:marRight w:val="0"/>
      <w:marTop w:val="0"/>
      <w:marBottom w:val="0"/>
      <w:divBdr>
        <w:top w:val="none" w:sz="0" w:space="0" w:color="auto"/>
        <w:left w:val="none" w:sz="0" w:space="0" w:color="auto"/>
        <w:bottom w:val="none" w:sz="0" w:space="0" w:color="auto"/>
        <w:right w:val="none" w:sz="0" w:space="0" w:color="auto"/>
      </w:divBdr>
    </w:div>
    <w:div w:id="529223762">
      <w:bodyDiv w:val="1"/>
      <w:marLeft w:val="0"/>
      <w:marRight w:val="0"/>
      <w:marTop w:val="0"/>
      <w:marBottom w:val="0"/>
      <w:divBdr>
        <w:top w:val="none" w:sz="0" w:space="0" w:color="auto"/>
        <w:left w:val="none" w:sz="0" w:space="0" w:color="auto"/>
        <w:bottom w:val="none" w:sz="0" w:space="0" w:color="auto"/>
        <w:right w:val="none" w:sz="0" w:space="0" w:color="auto"/>
      </w:divBdr>
    </w:div>
    <w:div w:id="1019356267">
      <w:bodyDiv w:val="1"/>
      <w:marLeft w:val="0"/>
      <w:marRight w:val="0"/>
      <w:marTop w:val="0"/>
      <w:marBottom w:val="0"/>
      <w:divBdr>
        <w:top w:val="none" w:sz="0" w:space="0" w:color="auto"/>
        <w:left w:val="none" w:sz="0" w:space="0" w:color="auto"/>
        <w:bottom w:val="none" w:sz="0" w:space="0" w:color="auto"/>
        <w:right w:val="none" w:sz="0" w:space="0" w:color="auto"/>
      </w:divBdr>
      <w:divsChild>
        <w:div w:id="305938858">
          <w:marLeft w:val="1080"/>
          <w:marRight w:val="0"/>
          <w:marTop w:val="100"/>
          <w:marBottom w:val="0"/>
          <w:divBdr>
            <w:top w:val="none" w:sz="0" w:space="0" w:color="auto"/>
            <w:left w:val="none" w:sz="0" w:space="0" w:color="auto"/>
            <w:bottom w:val="none" w:sz="0" w:space="0" w:color="auto"/>
            <w:right w:val="none" w:sz="0" w:space="0" w:color="auto"/>
          </w:divBdr>
        </w:div>
      </w:divsChild>
    </w:div>
    <w:div w:id="1418362638">
      <w:bodyDiv w:val="1"/>
      <w:marLeft w:val="0"/>
      <w:marRight w:val="0"/>
      <w:marTop w:val="0"/>
      <w:marBottom w:val="0"/>
      <w:divBdr>
        <w:top w:val="none" w:sz="0" w:space="0" w:color="auto"/>
        <w:left w:val="none" w:sz="0" w:space="0" w:color="auto"/>
        <w:bottom w:val="none" w:sz="0" w:space="0" w:color="auto"/>
        <w:right w:val="none" w:sz="0" w:space="0" w:color="auto"/>
      </w:divBdr>
    </w:div>
    <w:div w:id="1448351099">
      <w:bodyDiv w:val="1"/>
      <w:marLeft w:val="0"/>
      <w:marRight w:val="0"/>
      <w:marTop w:val="0"/>
      <w:marBottom w:val="0"/>
      <w:divBdr>
        <w:top w:val="none" w:sz="0" w:space="0" w:color="auto"/>
        <w:left w:val="none" w:sz="0" w:space="0" w:color="auto"/>
        <w:bottom w:val="none" w:sz="0" w:space="0" w:color="auto"/>
        <w:right w:val="none" w:sz="0" w:space="0" w:color="auto"/>
      </w:divBdr>
    </w:div>
    <w:div w:id="1857185900">
      <w:bodyDiv w:val="1"/>
      <w:marLeft w:val="0"/>
      <w:marRight w:val="0"/>
      <w:marTop w:val="0"/>
      <w:marBottom w:val="0"/>
      <w:divBdr>
        <w:top w:val="none" w:sz="0" w:space="0" w:color="auto"/>
        <w:left w:val="none" w:sz="0" w:space="0" w:color="auto"/>
        <w:bottom w:val="none" w:sz="0" w:space="0" w:color="auto"/>
        <w:right w:val="none" w:sz="0" w:space="0" w:color="auto"/>
      </w:divBdr>
    </w:div>
    <w:div w:id="2008902561">
      <w:bodyDiv w:val="1"/>
      <w:marLeft w:val="0"/>
      <w:marRight w:val="0"/>
      <w:marTop w:val="0"/>
      <w:marBottom w:val="0"/>
      <w:divBdr>
        <w:top w:val="none" w:sz="0" w:space="0" w:color="auto"/>
        <w:left w:val="none" w:sz="0" w:space="0" w:color="auto"/>
        <w:bottom w:val="none" w:sz="0" w:space="0" w:color="auto"/>
        <w:right w:val="none" w:sz="0" w:space="0" w:color="auto"/>
      </w:divBdr>
    </w:div>
    <w:div w:id="2030401516">
      <w:bodyDiv w:val="1"/>
      <w:marLeft w:val="0"/>
      <w:marRight w:val="0"/>
      <w:marTop w:val="0"/>
      <w:marBottom w:val="0"/>
      <w:divBdr>
        <w:top w:val="none" w:sz="0" w:space="0" w:color="auto"/>
        <w:left w:val="none" w:sz="0" w:space="0" w:color="auto"/>
        <w:bottom w:val="none" w:sz="0" w:space="0" w:color="auto"/>
        <w:right w:val="none" w:sz="0" w:space="0" w:color="auto"/>
      </w:divBdr>
      <w:divsChild>
        <w:div w:id="1931693295">
          <w:marLeft w:val="547"/>
          <w:marRight w:val="0"/>
          <w:marTop w:val="80"/>
          <w:marBottom w:val="80"/>
          <w:divBdr>
            <w:top w:val="none" w:sz="0" w:space="0" w:color="auto"/>
            <w:left w:val="none" w:sz="0" w:space="0" w:color="auto"/>
            <w:bottom w:val="none" w:sz="0" w:space="0" w:color="auto"/>
            <w:right w:val="none" w:sz="0" w:space="0" w:color="auto"/>
          </w:divBdr>
        </w:div>
      </w:divsChild>
    </w:div>
    <w:div w:id="205234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SAS</cp:lastModifiedBy>
  <cp:revision>2</cp:revision>
  <cp:lastPrinted>2017-04-20T11:26:00Z</cp:lastPrinted>
  <dcterms:created xsi:type="dcterms:W3CDTF">2017-10-17T10:29:00Z</dcterms:created>
  <dcterms:modified xsi:type="dcterms:W3CDTF">2017-10-17T10:29:00Z</dcterms:modified>
</cp:coreProperties>
</file>